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6B0F" w14:textId="555E1128" w:rsidR="00D26447" w:rsidRPr="00D368B6" w:rsidRDefault="00FB5BC4" w:rsidP="00AD62AF">
      <w:pPr>
        <w:spacing w:line="480" w:lineRule="exact"/>
        <w:jc w:val="center"/>
        <w:rPr>
          <w:rFonts w:ascii="华文仿宋" w:eastAsia="华文仿宋" w:hAnsi="华文仿宋" w:cs="华文仿宋"/>
          <w:b/>
          <w:bCs/>
          <w:sz w:val="36"/>
          <w:szCs w:val="36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附件：</w:t>
      </w:r>
      <w:r w:rsidR="00262720">
        <w:rPr>
          <w:rFonts w:ascii="华文仿宋" w:eastAsia="华文仿宋" w:hAnsi="华文仿宋" w:cs="华文仿宋" w:hint="eastAsia"/>
          <w:b/>
          <w:bCs/>
          <w:sz w:val="36"/>
          <w:szCs w:val="36"/>
        </w:rPr>
        <w:t>第</w:t>
      </w:r>
      <w:r w:rsidR="00962DE2">
        <w:rPr>
          <w:rFonts w:ascii="华文仿宋" w:eastAsia="华文仿宋" w:hAnsi="华文仿宋" w:cs="华文仿宋" w:hint="eastAsia"/>
          <w:b/>
          <w:bCs/>
          <w:sz w:val="36"/>
          <w:szCs w:val="36"/>
        </w:rPr>
        <w:t>十</w:t>
      </w:r>
      <w:r w:rsidR="00B87B06">
        <w:rPr>
          <w:rFonts w:ascii="华文仿宋" w:eastAsia="华文仿宋" w:hAnsi="华文仿宋" w:cs="华文仿宋" w:hint="eastAsia"/>
          <w:b/>
          <w:bCs/>
          <w:sz w:val="36"/>
          <w:szCs w:val="36"/>
        </w:rPr>
        <w:t>六</w:t>
      </w:r>
      <w:r w:rsidR="00262720">
        <w:rPr>
          <w:rFonts w:ascii="华文仿宋" w:eastAsia="华文仿宋" w:hAnsi="华文仿宋" w:cs="华文仿宋" w:hint="eastAsia"/>
          <w:b/>
          <w:bCs/>
          <w:sz w:val="36"/>
          <w:szCs w:val="36"/>
        </w:rPr>
        <w:t>届中国研究生电子设计竞赛</w:t>
      </w:r>
      <w:r w:rsidR="007946DF" w:rsidRPr="007946DF">
        <w:rPr>
          <w:rFonts w:ascii="华文仿宋" w:eastAsia="华文仿宋" w:hAnsi="华文仿宋" w:cs="华文仿宋" w:hint="eastAsia"/>
          <w:b/>
          <w:bCs/>
          <w:sz w:val="36"/>
          <w:szCs w:val="36"/>
        </w:rPr>
        <w:t>（华东赛区）</w:t>
      </w:r>
      <w:r w:rsidR="00262720">
        <w:rPr>
          <w:rFonts w:ascii="华文仿宋" w:eastAsia="华文仿宋" w:hAnsi="华文仿宋" w:cs="华文仿宋" w:hint="eastAsia"/>
          <w:b/>
          <w:bCs/>
          <w:sz w:val="36"/>
          <w:szCs w:val="36"/>
        </w:rPr>
        <w:t>执委会会议参会回执</w:t>
      </w:r>
    </w:p>
    <w:tbl>
      <w:tblPr>
        <w:tblStyle w:val="a3"/>
        <w:tblpPr w:leftFromText="180" w:rightFromText="180" w:vertAnchor="text" w:horzAnchor="page" w:tblpXSpec="center" w:tblpY="94"/>
        <w:tblOverlap w:val="never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2361"/>
        <w:gridCol w:w="1178"/>
        <w:gridCol w:w="3827"/>
        <w:gridCol w:w="2835"/>
        <w:gridCol w:w="3973"/>
      </w:tblGrid>
      <w:tr w:rsidR="004E2D62" w14:paraId="7EF8F078" w14:textId="77777777" w:rsidTr="00D26447">
        <w:trPr>
          <w:trHeight w:hRule="exact" w:val="590"/>
          <w:jc w:val="center"/>
        </w:trPr>
        <w:tc>
          <w:tcPr>
            <w:tcW w:w="2361" w:type="dxa"/>
          </w:tcPr>
          <w:p w14:paraId="5AF13F49" w14:textId="77777777" w:rsidR="004E2D62" w:rsidRDefault="00262720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单位名称</w:t>
            </w:r>
          </w:p>
        </w:tc>
        <w:tc>
          <w:tcPr>
            <w:tcW w:w="11813" w:type="dxa"/>
            <w:gridSpan w:val="4"/>
          </w:tcPr>
          <w:p w14:paraId="7415AF74" w14:textId="77777777" w:rsidR="004E2D62" w:rsidRDefault="004E2D62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4E2D62" w14:paraId="475B10FB" w14:textId="77777777" w:rsidTr="004760E7">
        <w:trPr>
          <w:trHeight w:hRule="exact" w:val="590"/>
          <w:jc w:val="center"/>
        </w:trPr>
        <w:tc>
          <w:tcPr>
            <w:tcW w:w="2361" w:type="dxa"/>
          </w:tcPr>
          <w:p w14:paraId="2F2E2B33" w14:textId="31696B01" w:rsidR="004E2D62" w:rsidRDefault="00262720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参会</w:t>
            </w:r>
            <w:r w:rsidR="00D2790A">
              <w:rPr>
                <w:rFonts w:ascii="华文仿宋" w:eastAsia="华文仿宋" w:hAnsi="华文仿宋" w:cs="华文仿宋" w:hint="eastAsia"/>
                <w:sz w:val="28"/>
                <w:szCs w:val="28"/>
              </w:rPr>
              <w:t>委员</w:t>
            </w:r>
            <w:proofErr w:type="gramEnd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姓名</w:t>
            </w:r>
          </w:p>
        </w:tc>
        <w:tc>
          <w:tcPr>
            <w:tcW w:w="1178" w:type="dxa"/>
          </w:tcPr>
          <w:p w14:paraId="193C03E5" w14:textId="77777777" w:rsidR="004E2D62" w:rsidRDefault="00262720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性别</w:t>
            </w:r>
          </w:p>
        </w:tc>
        <w:tc>
          <w:tcPr>
            <w:tcW w:w="3827" w:type="dxa"/>
          </w:tcPr>
          <w:p w14:paraId="2E6E1CCB" w14:textId="77777777" w:rsidR="004E2D62" w:rsidRDefault="00262720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职务</w:t>
            </w:r>
          </w:p>
        </w:tc>
        <w:tc>
          <w:tcPr>
            <w:tcW w:w="2835" w:type="dxa"/>
          </w:tcPr>
          <w:p w14:paraId="51535EDA" w14:textId="77777777" w:rsidR="004E2D62" w:rsidRDefault="00262720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手机</w:t>
            </w:r>
          </w:p>
        </w:tc>
        <w:tc>
          <w:tcPr>
            <w:tcW w:w="3973" w:type="dxa"/>
          </w:tcPr>
          <w:p w14:paraId="066AB980" w14:textId="77777777" w:rsidR="004E2D62" w:rsidRDefault="00262720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邮箱</w:t>
            </w:r>
          </w:p>
        </w:tc>
      </w:tr>
      <w:tr w:rsidR="004E2D62" w14:paraId="57C95A4D" w14:textId="77777777" w:rsidTr="004760E7">
        <w:trPr>
          <w:trHeight w:hRule="exact" w:val="590"/>
          <w:jc w:val="center"/>
        </w:trPr>
        <w:tc>
          <w:tcPr>
            <w:tcW w:w="2361" w:type="dxa"/>
          </w:tcPr>
          <w:p w14:paraId="0BA750D7" w14:textId="77777777" w:rsidR="004E2D62" w:rsidRDefault="004E2D62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178" w:type="dxa"/>
          </w:tcPr>
          <w:p w14:paraId="2CD511E9" w14:textId="77777777" w:rsidR="004E2D62" w:rsidRDefault="004E2D62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51CEE44" w14:textId="77777777" w:rsidR="004E2D62" w:rsidRDefault="004E2D62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ED5948" w14:textId="77777777" w:rsidR="004E2D62" w:rsidRDefault="004E2D62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3973" w:type="dxa"/>
          </w:tcPr>
          <w:p w14:paraId="4986E9EF" w14:textId="77777777" w:rsidR="004E2D62" w:rsidRDefault="004E2D62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4760E7" w14:paraId="30AC0DDD" w14:textId="77777777" w:rsidTr="004760E7">
        <w:trPr>
          <w:trHeight w:hRule="exact" w:val="590"/>
          <w:jc w:val="center"/>
        </w:trPr>
        <w:tc>
          <w:tcPr>
            <w:tcW w:w="3539" w:type="dxa"/>
            <w:gridSpan w:val="2"/>
          </w:tcPr>
          <w:p w14:paraId="5D40726A" w14:textId="228CFDFE" w:rsidR="004760E7" w:rsidRDefault="004760E7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工作地址</w:t>
            </w:r>
          </w:p>
        </w:tc>
        <w:tc>
          <w:tcPr>
            <w:tcW w:w="3827" w:type="dxa"/>
          </w:tcPr>
          <w:p w14:paraId="0C722454" w14:textId="77777777" w:rsidR="004760E7" w:rsidRDefault="004760E7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E85980" w14:textId="034782AF" w:rsidR="004760E7" w:rsidRDefault="004760E7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身份证号</w:t>
            </w:r>
          </w:p>
        </w:tc>
        <w:tc>
          <w:tcPr>
            <w:tcW w:w="3973" w:type="dxa"/>
          </w:tcPr>
          <w:p w14:paraId="19BE32B5" w14:textId="77777777" w:rsidR="004760E7" w:rsidRDefault="004760E7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4E2D62" w14:paraId="323334E3" w14:textId="77777777" w:rsidTr="004760E7">
        <w:trPr>
          <w:trHeight w:hRule="exact" w:val="590"/>
          <w:jc w:val="center"/>
        </w:trPr>
        <w:tc>
          <w:tcPr>
            <w:tcW w:w="3539" w:type="dxa"/>
            <w:gridSpan w:val="2"/>
          </w:tcPr>
          <w:p w14:paraId="629A2C10" w14:textId="77777777" w:rsidR="004E2D62" w:rsidRDefault="00262720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到达时间</w:t>
            </w:r>
          </w:p>
        </w:tc>
        <w:tc>
          <w:tcPr>
            <w:tcW w:w="3827" w:type="dxa"/>
          </w:tcPr>
          <w:p w14:paraId="4F9957D3" w14:textId="77777777" w:rsidR="004E2D62" w:rsidRDefault="00262720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离开时间</w:t>
            </w:r>
          </w:p>
        </w:tc>
        <w:tc>
          <w:tcPr>
            <w:tcW w:w="6808" w:type="dxa"/>
            <w:gridSpan w:val="2"/>
          </w:tcPr>
          <w:p w14:paraId="48CB16B7" w14:textId="7022C947" w:rsidR="004E2D62" w:rsidRDefault="00F9120B" w:rsidP="00962DE2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华文仿宋" w:eastAsia="华文仿宋" w:hAnsi="华文仿宋" w:cs="华文仿宋"/>
                <w:sz w:val="28"/>
                <w:szCs w:val="28"/>
              </w:rPr>
              <w:t>5</w:t>
            </w:r>
            <w:r w:rsidR="00262720">
              <w:rPr>
                <w:rFonts w:ascii="华文仿宋" w:eastAsia="华文仿宋" w:hAnsi="华文仿宋" w:cs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7</w:t>
            </w:r>
            <w:r w:rsidR="00262720">
              <w:rPr>
                <w:rFonts w:ascii="华文仿宋" w:eastAsia="华文仿宋" w:hAnsi="华文仿宋" w:cs="华文仿宋" w:hint="eastAsia"/>
                <w:sz w:val="28"/>
                <w:szCs w:val="28"/>
              </w:rPr>
              <w:t>日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是否用</w:t>
            </w:r>
            <w:r w:rsidR="00262720">
              <w:rPr>
                <w:rFonts w:ascii="华文仿宋" w:eastAsia="华文仿宋" w:hAnsi="华文仿宋" w:cs="华文仿宋" w:hint="eastAsia"/>
                <w:sz w:val="28"/>
                <w:szCs w:val="28"/>
              </w:rPr>
              <w:t>晚餐</w:t>
            </w:r>
          </w:p>
        </w:tc>
      </w:tr>
      <w:tr w:rsidR="004E2D62" w14:paraId="4A81A593" w14:textId="77777777" w:rsidTr="004760E7">
        <w:trPr>
          <w:trHeight w:hRule="exact" w:val="590"/>
          <w:jc w:val="center"/>
        </w:trPr>
        <w:tc>
          <w:tcPr>
            <w:tcW w:w="3539" w:type="dxa"/>
            <w:gridSpan w:val="2"/>
          </w:tcPr>
          <w:p w14:paraId="7180AA19" w14:textId="77777777" w:rsidR="004E2D62" w:rsidRDefault="004E2D62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00A85C7" w14:textId="77777777" w:rsidR="004E2D62" w:rsidRDefault="004E2D62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6808" w:type="dxa"/>
            <w:gridSpan w:val="2"/>
          </w:tcPr>
          <w:p w14:paraId="5EBB1781" w14:textId="77777777" w:rsidR="004E2D62" w:rsidRDefault="00262720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是   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否</w:t>
            </w:r>
          </w:p>
        </w:tc>
      </w:tr>
      <w:tr w:rsidR="004E2D62" w14:paraId="77D16E87" w14:textId="77777777">
        <w:trPr>
          <w:trHeight w:hRule="exact" w:val="590"/>
          <w:jc w:val="center"/>
        </w:trPr>
        <w:tc>
          <w:tcPr>
            <w:tcW w:w="14174" w:type="dxa"/>
            <w:gridSpan w:val="5"/>
          </w:tcPr>
          <w:p w14:paraId="6AB9DFF3" w14:textId="77777777" w:rsidR="004E2D62" w:rsidRDefault="00262720" w:rsidP="00C61E6F">
            <w:pPr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如执委会委员本人无法参会，请填写</w:t>
            </w:r>
            <w:r w:rsidR="00C61E6F">
              <w:rPr>
                <w:rFonts w:ascii="华文仿宋" w:eastAsia="华文仿宋" w:hAnsi="华文仿宋" w:cs="华文仿宋" w:hint="eastAsia"/>
                <w:sz w:val="24"/>
              </w:rPr>
              <w:t>代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参会老师信息；</w:t>
            </w:r>
            <w:proofErr w:type="gramStart"/>
            <w:r>
              <w:rPr>
                <w:rFonts w:ascii="华文仿宋" w:eastAsia="华文仿宋" w:hAnsi="华文仿宋" w:cs="华文仿宋" w:hint="eastAsia"/>
                <w:sz w:val="24"/>
              </w:rPr>
              <w:t>如委员</w:t>
            </w:r>
            <w:proofErr w:type="gramEnd"/>
            <w:r>
              <w:rPr>
                <w:rFonts w:ascii="华文仿宋" w:eastAsia="华文仿宋" w:hAnsi="华文仿宋" w:cs="华文仿宋" w:hint="eastAsia"/>
                <w:sz w:val="24"/>
              </w:rPr>
              <w:t>本人参会，则无需填写带参会老师信息</w:t>
            </w:r>
          </w:p>
        </w:tc>
      </w:tr>
      <w:tr w:rsidR="004E2D62" w14:paraId="28470B4B" w14:textId="77777777" w:rsidTr="004760E7">
        <w:trPr>
          <w:trHeight w:hRule="exact" w:val="590"/>
          <w:jc w:val="center"/>
        </w:trPr>
        <w:tc>
          <w:tcPr>
            <w:tcW w:w="2361" w:type="dxa"/>
          </w:tcPr>
          <w:p w14:paraId="388A178C" w14:textId="77777777" w:rsidR="004E2D62" w:rsidRDefault="00262720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代参会老师姓名</w:t>
            </w:r>
          </w:p>
        </w:tc>
        <w:tc>
          <w:tcPr>
            <w:tcW w:w="1178" w:type="dxa"/>
          </w:tcPr>
          <w:p w14:paraId="24B61BEB" w14:textId="77777777" w:rsidR="004E2D62" w:rsidRDefault="00262720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性别</w:t>
            </w:r>
          </w:p>
        </w:tc>
        <w:tc>
          <w:tcPr>
            <w:tcW w:w="3827" w:type="dxa"/>
          </w:tcPr>
          <w:p w14:paraId="7959D9D7" w14:textId="77777777" w:rsidR="004E2D62" w:rsidRDefault="00262720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职务</w:t>
            </w:r>
          </w:p>
        </w:tc>
        <w:tc>
          <w:tcPr>
            <w:tcW w:w="2835" w:type="dxa"/>
          </w:tcPr>
          <w:p w14:paraId="0706F449" w14:textId="77777777" w:rsidR="004E2D62" w:rsidRDefault="00262720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手机</w:t>
            </w:r>
          </w:p>
        </w:tc>
        <w:tc>
          <w:tcPr>
            <w:tcW w:w="3973" w:type="dxa"/>
          </w:tcPr>
          <w:p w14:paraId="30D64CA4" w14:textId="77777777" w:rsidR="004E2D62" w:rsidRDefault="00262720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邮箱</w:t>
            </w:r>
          </w:p>
        </w:tc>
      </w:tr>
      <w:tr w:rsidR="004E2D62" w14:paraId="0007A78F" w14:textId="77777777" w:rsidTr="004760E7">
        <w:trPr>
          <w:trHeight w:hRule="exact" w:val="590"/>
          <w:jc w:val="center"/>
        </w:trPr>
        <w:tc>
          <w:tcPr>
            <w:tcW w:w="2361" w:type="dxa"/>
          </w:tcPr>
          <w:p w14:paraId="4888FC4F" w14:textId="77777777" w:rsidR="004E2D62" w:rsidRDefault="004E2D62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178" w:type="dxa"/>
          </w:tcPr>
          <w:p w14:paraId="4A444827" w14:textId="77777777" w:rsidR="004E2D62" w:rsidRDefault="004E2D62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890D7C3" w14:textId="77777777" w:rsidR="004E2D62" w:rsidRDefault="004E2D62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7B21448" w14:textId="77777777" w:rsidR="004E2D62" w:rsidRDefault="004E2D62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973" w:type="dxa"/>
          </w:tcPr>
          <w:p w14:paraId="75C0C9B9" w14:textId="77777777" w:rsidR="004E2D62" w:rsidRDefault="004E2D62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AD62AF" w14:paraId="4D756A7F" w14:textId="77777777" w:rsidTr="004760E7">
        <w:trPr>
          <w:trHeight w:hRule="exact" w:val="590"/>
          <w:jc w:val="center"/>
        </w:trPr>
        <w:tc>
          <w:tcPr>
            <w:tcW w:w="3539" w:type="dxa"/>
            <w:gridSpan w:val="2"/>
          </w:tcPr>
          <w:p w14:paraId="1D9C4AA5" w14:textId="332D4A7C" w:rsidR="00AD62AF" w:rsidRDefault="00AD62A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到达时间</w:t>
            </w:r>
          </w:p>
        </w:tc>
        <w:tc>
          <w:tcPr>
            <w:tcW w:w="3827" w:type="dxa"/>
          </w:tcPr>
          <w:p w14:paraId="0FE86AB2" w14:textId="297B1CD2" w:rsidR="00AD62AF" w:rsidRDefault="00AD62A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离开时间</w:t>
            </w:r>
          </w:p>
        </w:tc>
        <w:tc>
          <w:tcPr>
            <w:tcW w:w="6808" w:type="dxa"/>
            <w:gridSpan w:val="2"/>
          </w:tcPr>
          <w:p w14:paraId="79D07715" w14:textId="08096384" w:rsidR="00AD62AF" w:rsidRDefault="00F9120B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华文仿宋" w:eastAsia="华文仿宋" w:hAnsi="华文仿宋" w:cs="华文仿宋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7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日是否用晚餐</w:t>
            </w:r>
          </w:p>
        </w:tc>
      </w:tr>
      <w:tr w:rsidR="008654F7" w14:paraId="7491F34A" w14:textId="77777777" w:rsidTr="00424CB9">
        <w:trPr>
          <w:trHeight w:hRule="exact" w:val="590"/>
          <w:jc w:val="center"/>
        </w:trPr>
        <w:tc>
          <w:tcPr>
            <w:tcW w:w="3539" w:type="dxa"/>
            <w:gridSpan w:val="2"/>
          </w:tcPr>
          <w:p w14:paraId="5DEB5067" w14:textId="77777777" w:rsidR="008654F7" w:rsidRDefault="008654F7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7787462" w14:textId="77777777" w:rsidR="008654F7" w:rsidRDefault="008654F7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6808" w:type="dxa"/>
            <w:gridSpan w:val="2"/>
          </w:tcPr>
          <w:p w14:paraId="7F08181C" w14:textId="118E80D4" w:rsidR="008654F7" w:rsidRDefault="008654F7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是   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否</w:t>
            </w:r>
          </w:p>
        </w:tc>
      </w:tr>
    </w:tbl>
    <w:p w14:paraId="5A359896" w14:textId="575B8A98" w:rsidR="004E2D62" w:rsidRPr="006221AC" w:rsidRDefault="00262720" w:rsidP="006221AC">
      <w:pPr>
        <w:pStyle w:val="a8"/>
        <w:numPr>
          <w:ilvl w:val="0"/>
          <w:numId w:val="1"/>
        </w:numPr>
        <w:spacing w:line="360" w:lineRule="exact"/>
        <w:ind w:firstLineChars="0"/>
        <w:rPr>
          <w:rFonts w:ascii="华文仿宋" w:eastAsia="华文仿宋" w:hAnsi="华文仿宋" w:cs="华文仿宋"/>
          <w:sz w:val="24"/>
        </w:rPr>
      </w:pPr>
      <w:r w:rsidRPr="006221AC">
        <w:rPr>
          <w:rFonts w:ascii="华文仿宋" w:eastAsia="华文仿宋" w:hAnsi="华文仿宋" w:cs="华文仿宋" w:hint="eastAsia"/>
          <w:sz w:val="24"/>
        </w:rPr>
        <w:t>请将此参会回执于</w:t>
      </w:r>
      <w:r w:rsidR="00F9120B">
        <w:rPr>
          <w:rFonts w:ascii="华文仿宋" w:eastAsia="华文仿宋" w:hAnsi="华文仿宋" w:cs="华文仿宋"/>
          <w:sz w:val="24"/>
        </w:rPr>
        <w:t>5</w:t>
      </w:r>
      <w:r w:rsidR="00136AB4" w:rsidRPr="006221AC">
        <w:rPr>
          <w:rFonts w:ascii="华文仿宋" w:eastAsia="华文仿宋" w:hAnsi="华文仿宋" w:cs="华文仿宋" w:hint="eastAsia"/>
          <w:sz w:val="24"/>
        </w:rPr>
        <w:t>月</w:t>
      </w:r>
      <w:r w:rsidR="00F9120B">
        <w:rPr>
          <w:rFonts w:ascii="华文仿宋" w:eastAsia="华文仿宋" w:hAnsi="华文仿宋" w:cs="华文仿宋"/>
          <w:sz w:val="24"/>
        </w:rPr>
        <w:t>6</w:t>
      </w:r>
      <w:r w:rsidR="00136AB4" w:rsidRPr="006221AC">
        <w:rPr>
          <w:rFonts w:ascii="华文仿宋" w:eastAsia="华文仿宋" w:hAnsi="华文仿宋" w:cs="华文仿宋" w:hint="eastAsia"/>
          <w:sz w:val="24"/>
        </w:rPr>
        <w:t>日1</w:t>
      </w:r>
      <w:r w:rsidR="00F9120B">
        <w:rPr>
          <w:rFonts w:ascii="华文仿宋" w:eastAsia="华文仿宋" w:hAnsi="华文仿宋" w:cs="华文仿宋"/>
          <w:sz w:val="24"/>
        </w:rPr>
        <w:t>2</w:t>
      </w:r>
      <w:r w:rsidR="00136AB4" w:rsidRPr="006221AC">
        <w:rPr>
          <w:rFonts w:ascii="华文仿宋" w:eastAsia="华文仿宋" w:hAnsi="华文仿宋" w:cs="华文仿宋" w:hint="eastAsia"/>
          <w:sz w:val="24"/>
        </w:rPr>
        <w:t>：00</w:t>
      </w:r>
      <w:r w:rsidRPr="006221AC">
        <w:rPr>
          <w:rFonts w:ascii="华文仿宋" w:eastAsia="华文仿宋" w:hAnsi="华文仿宋" w:cs="华文仿宋" w:hint="eastAsia"/>
          <w:sz w:val="24"/>
        </w:rPr>
        <w:t>前发送至</w:t>
      </w:r>
      <w:r w:rsidR="00F9120B">
        <w:rPr>
          <w:rFonts w:ascii="华文仿宋" w:eastAsia="华文仿宋" w:hAnsi="华文仿宋" w:cs="华文仿宋" w:hint="eastAsia"/>
          <w:sz w:val="24"/>
        </w:rPr>
        <w:t>华东</w:t>
      </w:r>
      <w:r w:rsidR="00136AB4" w:rsidRPr="006221AC">
        <w:rPr>
          <w:rFonts w:ascii="华文仿宋" w:eastAsia="华文仿宋" w:hAnsi="华文仿宋" w:cs="华文仿宋" w:hint="eastAsia"/>
          <w:sz w:val="24"/>
        </w:rPr>
        <w:t>赛区竞赛组委会邮箱</w:t>
      </w:r>
      <w:r w:rsidR="00F9120B" w:rsidRPr="00F9120B">
        <w:rPr>
          <w:rFonts w:ascii="Times New Roman" w:hAnsi="Times New Roman" w:cs="Times New Roman"/>
          <w:sz w:val="24"/>
        </w:rPr>
        <w:t>yjsgl</w:t>
      </w:r>
      <w:r w:rsidR="00136AB4" w:rsidRPr="00F9120B">
        <w:rPr>
          <w:rFonts w:ascii="Times New Roman" w:hAnsi="Times New Roman" w:cs="Times New Roman"/>
          <w:sz w:val="24"/>
        </w:rPr>
        <w:t>@</w:t>
      </w:r>
      <w:r w:rsidR="00F9120B" w:rsidRPr="00F9120B">
        <w:rPr>
          <w:rFonts w:ascii="Times New Roman" w:hAnsi="Times New Roman" w:cs="Times New Roman"/>
          <w:sz w:val="24"/>
        </w:rPr>
        <w:t>ntu</w:t>
      </w:r>
      <w:r w:rsidR="00136AB4" w:rsidRPr="00F9120B">
        <w:rPr>
          <w:rFonts w:ascii="Times New Roman" w:hAnsi="Times New Roman" w:cs="Times New Roman"/>
          <w:sz w:val="24"/>
        </w:rPr>
        <w:t>.edu.cn</w:t>
      </w:r>
      <w:r w:rsidRPr="006221AC">
        <w:rPr>
          <w:rFonts w:ascii="华文仿宋" w:eastAsia="华文仿宋" w:hAnsi="华文仿宋" w:cs="华文仿宋" w:hint="eastAsia"/>
          <w:sz w:val="24"/>
        </w:rPr>
        <w:t>，以方便秘书处安排会议相关事宜</w:t>
      </w:r>
      <w:r w:rsidR="00A41157">
        <w:rPr>
          <w:rFonts w:ascii="华文仿宋" w:eastAsia="华文仿宋" w:hAnsi="华文仿宋" w:cs="华文仿宋" w:hint="eastAsia"/>
          <w:sz w:val="24"/>
        </w:rPr>
        <w:t>。</w:t>
      </w:r>
    </w:p>
    <w:p w14:paraId="73EAD521" w14:textId="6EBF66D6" w:rsidR="00233691" w:rsidRDefault="00233691" w:rsidP="006221AC">
      <w:pPr>
        <w:pStyle w:val="a8"/>
        <w:numPr>
          <w:ilvl w:val="0"/>
          <w:numId w:val="1"/>
        </w:numPr>
        <w:spacing w:line="360" w:lineRule="exact"/>
        <w:ind w:firstLineChars="0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请参会代表于5月4日前</w:t>
      </w:r>
      <w:proofErr w:type="gramStart"/>
      <w:r>
        <w:rPr>
          <w:rFonts w:ascii="华文仿宋" w:eastAsia="华文仿宋" w:hAnsi="华文仿宋" w:cs="华文仿宋" w:hint="eastAsia"/>
          <w:sz w:val="24"/>
        </w:rPr>
        <w:t>扫码加入</w:t>
      </w:r>
      <w:proofErr w:type="gramEnd"/>
      <w:r>
        <w:rPr>
          <w:rFonts w:ascii="华文仿宋" w:eastAsia="华文仿宋" w:hAnsi="华文仿宋" w:cs="华文仿宋" w:hint="eastAsia"/>
          <w:sz w:val="24"/>
        </w:rPr>
        <w:t>第十六届</w:t>
      </w:r>
      <w:proofErr w:type="gramStart"/>
      <w:r>
        <w:rPr>
          <w:rFonts w:ascii="华文仿宋" w:eastAsia="华文仿宋" w:hAnsi="华文仿宋" w:cs="华文仿宋" w:hint="eastAsia"/>
          <w:sz w:val="24"/>
        </w:rPr>
        <w:t>华东赛区执委会微信工作</w:t>
      </w:r>
      <w:proofErr w:type="gramEnd"/>
      <w:r>
        <w:rPr>
          <w:rFonts w:ascii="华文仿宋" w:eastAsia="华文仿宋" w:hAnsi="华文仿宋" w:cs="华文仿宋" w:hint="eastAsia"/>
          <w:sz w:val="24"/>
        </w:rPr>
        <w:t>群。</w:t>
      </w:r>
    </w:p>
    <w:p w14:paraId="6BF1D10C" w14:textId="01AB1E31" w:rsidR="00233691" w:rsidRPr="006221AC" w:rsidRDefault="00233691" w:rsidP="00233691">
      <w:pPr>
        <w:pStyle w:val="a8"/>
        <w:ind w:left="357" w:firstLineChars="0" w:firstLine="0"/>
        <w:rPr>
          <w:rFonts w:ascii="华文仿宋" w:eastAsia="华文仿宋" w:hAnsi="华文仿宋" w:cs="华文仿宋"/>
          <w:sz w:val="24"/>
        </w:rPr>
      </w:pPr>
      <w:r w:rsidRPr="00233691">
        <w:rPr>
          <w:rFonts w:ascii="华文仿宋" w:eastAsia="华文仿宋" w:hAnsi="华文仿宋" w:cs="华文仿宋"/>
          <w:noProof/>
          <w:sz w:val="24"/>
        </w:rPr>
        <w:lastRenderedPageBreak/>
        <w:drawing>
          <wp:inline distT="0" distB="0" distL="0" distR="0" wp14:anchorId="1BA841E9" wp14:editId="3EFDC0B0">
            <wp:extent cx="2333625" cy="3101791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623" cy="311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691" w:rsidRPr="006221AC" w:rsidSect="004E2D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0027" w14:textId="77777777" w:rsidR="00196E0B" w:rsidRDefault="00196E0B" w:rsidP="00D368B6">
      <w:r>
        <w:separator/>
      </w:r>
    </w:p>
  </w:endnote>
  <w:endnote w:type="continuationSeparator" w:id="0">
    <w:p w14:paraId="2BA7218C" w14:textId="77777777" w:rsidR="00196E0B" w:rsidRDefault="00196E0B" w:rsidP="00D3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4502" w14:textId="77777777" w:rsidR="00196E0B" w:rsidRDefault="00196E0B" w:rsidP="00D368B6">
      <w:r>
        <w:separator/>
      </w:r>
    </w:p>
  </w:footnote>
  <w:footnote w:type="continuationSeparator" w:id="0">
    <w:p w14:paraId="18C2E0A1" w14:textId="77777777" w:rsidR="00196E0B" w:rsidRDefault="00196E0B" w:rsidP="00D3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149"/>
    <w:multiLevelType w:val="hybridMultilevel"/>
    <w:tmpl w:val="BCEC4562"/>
    <w:lvl w:ilvl="0" w:tplc="1B68E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C52FD2"/>
    <w:rsid w:val="00136AB4"/>
    <w:rsid w:val="00171772"/>
    <w:rsid w:val="00196E0B"/>
    <w:rsid w:val="00233691"/>
    <w:rsid w:val="00243723"/>
    <w:rsid w:val="00262720"/>
    <w:rsid w:val="00275F3D"/>
    <w:rsid w:val="002C4E61"/>
    <w:rsid w:val="00315A6F"/>
    <w:rsid w:val="004760E7"/>
    <w:rsid w:val="004E2D62"/>
    <w:rsid w:val="006221AC"/>
    <w:rsid w:val="007946DF"/>
    <w:rsid w:val="00833A3A"/>
    <w:rsid w:val="008654F7"/>
    <w:rsid w:val="00946B74"/>
    <w:rsid w:val="00951BBD"/>
    <w:rsid w:val="00962DE2"/>
    <w:rsid w:val="009A36E5"/>
    <w:rsid w:val="009C624E"/>
    <w:rsid w:val="00A41157"/>
    <w:rsid w:val="00AD62AF"/>
    <w:rsid w:val="00B87B06"/>
    <w:rsid w:val="00BA40B5"/>
    <w:rsid w:val="00C32AF8"/>
    <w:rsid w:val="00C61E6F"/>
    <w:rsid w:val="00CD0730"/>
    <w:rsid w:val="00D26447"/>
    <w:rsid w:val="00D2790A"/>
    <w:rsid w:val="00D368B6"/>
    <w:rsid w:val="00D93CE4"/>
    <w:rsid w:val="00F0074F"/>
    <w:rsid w:val="00F43190"/>
    <w:rsid w:val="00F9120B"/>
    <w:rsid w:val="00FB5BC4"/>
    <w:rsid w:val="01487D7F"/>
    <w:rsid w:val="02C52FD2"/>
    <w:rsid w:val="11576580"/>
    <w:rsid w:val="3B943FAF"/>
    <w:rsid w:val="4A9D3C29"/>
    <w:rsid w:val="6A05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4ED40"/>
  <w15:docId w15:val="{1C11EF4C-0854-4C89-8653-64347275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2D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E2D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6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368B6"/>
    <w:rPr>
      <w:kern w:val="2"/>
      <w:sz w:val="18"/>
      <w:szCs w:val="18"/>
    </w:rPr>
  </w:style>
  <w:style w:type="paragraph" w:styleId="a6">
    <w:name w:val="footer"/>
    <w:basedOn w:val="a"/>
    <w:link w:val="a7"/>
    <w:rsid w:val="00D36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368B6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6221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</Words>
  <Characters>272</Characters>
  <Application>Microsoft Office Word</Application>
  <DocSecurity>0</DocSecurity>
  <Lines>2</Lines>
  <Paragraphs>1</Paragraphs>
  <ScaleCrop>false</ScaleCrop>
  <Company>Sky123.Org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admin</cp:lastModifiedBy>
  <cp:revision>27</cp:revision>
  <dcterms:created xsi:type="dcterms:W3CDTF">2019-05-13T07:43:00Z</dcterms:created>
  <dcterms:modified xsi:type="dcterms:W3CDTF">2021-04-27T07:19:00Z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