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407BE" w14:textId="42823343" w:rsidR="0008157A" w:rsidRDefault="00806AEE" w:rsidP="00806AEE">
      <w:pPr>
        <w:spacing w:line="400" w:lineRule="exact"/>
        <w:rPr>
          <w:rFonts w:ascii="SimSun" w:hAnsi="SimSun"/>
          <w:szCs w:val="21"/>
        </w:rPr>
      </w:pPr>
      <w:r>
        <w:rPr>
          <w:rFonts w:ascii="SimSun" w:hAnsi="SimSun" w:hint="eastAsia"/>
          <w:szCs w:val="21"/>
        </w:rPr>
        <w:t>附件</w:t>
      </w:r>
      <w:r w:rsidR="004018AD">
        <w:rPr>
          <w:rFonts w:ascii="SimSun" w:hAnsi="SimSun"/>
          <w:szCs w:val="21"/>
        </w:rPr>
        <w:t>6</w:t>
      </w:r>
      <w:r>
        <w:rPr>
          <w:rFonts w:ascii="SimSun" w:hAnsi="SimSun" w:hint="eastAsia"/>
          <w:szCs w:val="21"/>
        </w:rPr>
        <w:t>：</w:t>
      </w:r>
    </w:p>
    <w:p w14:paraId="3ED9D1B9" w14:textId="77777777" w:rsidR="0008157A" w:rsidRDefault="0008157A" w:rsidP="0008157A"/>
    <w:p w14:paraId="454F8DE8" w14:textId="2E4BC45F" w:rsidR="0008157A" w:rsidRPr="00673080" w:rsidRDefault="0008157A" w:rsidP="0008157A">
      <w:pPr>
        <w:spacing w:line="312" w:lineRule="auto"/>
        <w:jc w:val="center"/>
        <w:rPr>
          <w:rFonts w:ascii="Times" w:eastAsia="SimHei" w:hAnsi="Times" w:cs="SimSun"/>
          <w:bCs/>
          <w:color w:val="202020"/>
          <w:kern w:val="0"/>
          <w:sz w:val="36"/>
          <w:szCs w:val="32"/>
        </w:rPr>
      </w:pPr>
      <w:r w:rsidRPr="0089699B">
        <w:rPr>
          <w:rFonts w:ascii="Times" w:eastAsia="SimHei" w:hAnsi="Times" w:cs="SimSun" w:hint="eastAsia"/>
          <w:bCs/>
          <w:color w:val="202020"/>
          <w:kern w:val="0"/>
          <w:sz w:val="36"/>
          <w:szCs w:val="32"/>
        </w:rPr>
        <w:t>我是谁</w:t>
      </w:r>
      <w:r>
        <w:rPr>
          <w:rFonts w:ascii="Times" w:eastAsia="SimHei" w:hAnsi="Times" w:cs="SimSun" w:hint="eastAsia"/>
          <w:bCs/>
          <w:color w:val="202020"/>
          <w:kern w:val="0"/>
          <w:sz w:val="36"/>
          <w:szCs w:val="32"/>
        </w:rPr>
        <w:t>——</w:t>
      </w:r>
      <w:r w:rsidRPr="00673080">
        <w:rPr>
          <w:rFonts w:ascii="Times" w:eastAsia="SimHei" w:hAnsi="Times" w:cs="SimSun" w:hint="eastAsia"/>
          <w:bCs/>
          <w:color w:val="202020"/>
          <w:kern w:val="0"/>
          <w:sz w:val="36"/>
          <w:szCs w:val="32"/>
        </w:rPr>
        <w:t>大队辅导员</w:t>
      </w:r>
      <w:r w:rsidRPr="00673080">
        <w:rPr>
          <w:rFonts w:ascii="Times" w:eastAsia="SimHei" w:hAnsi="Times" w:cs="SimSun" w:hint="eastAsia"/>
          <w:bCs/>
          <w:color w:val="202020"/>
          <w:kern w:val="0"/>
          <w:sz w:val="36"/>
          <w:szCs w:val="32"/>
        </w:rPr>
        <w:t>Q</w:t>
      </w:r>
      <w:r>
        <w:rPr>
          <w:rFonts w:ascii="Times" w:eastAsia="SimHei" w:hAnsi="Times" w:cs="SimSun" w:hint="eastAsia"/>
          <w:bCs/>
          <w:color w:val="202020"/>
          <w:kern w:val="0"/>
          <w:sz w:val="36"/>
          <w:szCs w:val="32"/>
        </w:rPr>
        <w:t>老师的角色冲突</w:t>
      </w:r>
      <w:r w:rsidR="00640C55">
        <w:rPr>
          <w:rStyle w:val="FootnoteReference"/>
          <w:rFonts w:ascii="Times" w:eastAsia="SimHei" w:hAnsi="Times" w:cs="SimSun"/>
          <w:bCs/>
          <w:color w:val="202020"/>
          <w:kern w:val="0"/>
          <w:sz w:val="36"/>
          <w:szCs w:val="32"/>
        </w:rPr>
        <w:footnoteReference w:id="1"/>
      </w:r>
    </w:p>
    <w:p w14:paraId="1803E61C" w14:textId="77777777" w:rsidR="0008157A" w:rsidRDefault="0008157A" w:rsidP="0008157A">
      <w:pPr>
        <w:spacing w:line="312" w:lineRule="auto"/>
        <w:rPr>
          <w:rFonts w:ascii="SimSun" w:hAnsi="SimSun" w:cs="SimSun"/>
          <w:b/>
          <w:color w:val="202020"/>
          <w:kern w:val="0"/>
        </w:rPr>
      </w:pPr>
    </w:p>
    <w:p w14:paraId="689F7811" w14:textId="77777777" w:rsidR="0008157A" w:rsidRDefault="0008157A" w:rsidP="0008157A">
      <w:pPr>
        <w:spacing w:line="312" w:lineRule="auto"/>
        <w:rPr>
          <w:rFonts w:ascii="SimSun" w:hAnsi="SimSun" w:cs="SimSun"/>
          <w:b/>
          <w:color w:val="202020"/>
          <w:kern w:val="0"/>
        </w:rPr>
      </w:pPr>
    </w:p>
    <w:p w14:paraId="48CE1159" w14:textId="77777777" w:rsidR="0008157A" w:rsidRPr="00756EB8" w:rsidRDefault="0008157A" w:rsidP="0008157A">
      <w:pPr>
        <w:spacing w:line="360" w:lineRule="exact"/>
        <w:ind w:firstLine="420"/>
        <w:rPr>
          <w:rFonts w:ascii="楷体" w:eastAsia="楷体" w:hAnsi="楷体" w:cs="楷体"/>
          <w:bCs/>
          <w:sz w:val="21"/>
          <w:szCs w:val="21"/>
        </w:rPr>
      </w:pPr>
      <w:r w:rsidRPr="006931CE">
        <w:rPr>
          <w:rFonts w:ascii="KaiTi" w:eastAsia="KaiTi" w:hAnsi="KaiTi" w:hint="eastAsia"/>
          <w:b/>
          <w:sz w:val="28"/>
          <w:szCs w:val="28"/>
        </w:rPr>
        <w:t>摘要</w:t>
      </w:r>
      <w:r w:rsidRPr="002D6113">
        <w:rPr>
          <w:rFonts w:ascii="KaiTi_GB2312" w:eastAsia="KaiTi_GB2312" w:hAnsi="SimSun" w:hint="eastAsia"/>
          <w:b/>
          <w:sz w:val="28"/>
          <w:szCs w:val="28"/>
        </w:rPr>
        <w:t>：</w:t>
      </w:r>
      <w:r w:rsidRPr="00931A83">
        <w:rPr>
          <w:rFonts w:ascii="楷体" w:eastAsia="楷体" w:hAnsi="楷体" w:cs="楷体" w:hint="eastAsia"/>
          <w:bCs/>
          <w:szCs w:val="21"/>
        </w:rPr>
        <w:t xml:space="preserve"> </w:t>
      </w:r>
      <w:r w:rsidRPr="0039244C">
        <w:rPr>
          <w:rFonts w:ascii="KaiTi" w:eastAsia="KaiTi" w:hAnsi="KaiTi" w:cs="楷体" w:hint="eastAsia"/>
          <w:bCs/>
          <w:sz w:val="21"/>
          <w:szCs w:val="21"/>
        </w:rPr>
        <w:t>“立德树人”被确立为教育根本任务后，少先队建设与大队辅导员工作的重要性更加凸显，也提出了知识和实践上如何进一步明晰大队辅导员身份的要求。Q老师工作三年后，被校长任命为学校的大队辅导员。她在工作中时常遭遇“教师还是管理者”、“正式行政人还是边缘管理者”、“服务者还是干扰者”和“业余者还是专业人员”的角色混乱，并带来任务繁重、压力加大、认同不够、矛盾增多、定位不明等问题。Q老师的经历与困惑，提出了在知识和实践层面思考中小学大队辅导员的职业角色定位、大队辅导员队伍专业化的必要性与建设路径、以及更具一般性的教师兼职等问题的要求。</w:t>
      </w:r>
    </w:p>
    <w:p w14:paraId="247C4FC3" w14:textId="77777777" w:rsidR="0008157A" w:rsidRDefault="0008157A" w:rsidP="0008157A">
      <w:pPr>
        <w:spacing w:line="360" w:lineRule="exact"/>
        <w:ind w:firstLine="420"/>
        <w:rPr>
          <w:rFonts w:ascii="楷体" w:eastAsia="楷体" w:hAnsi="楷体" w:cs="楷体"/>
          <w:bCs/>
          <w:szCs w:val="21"/>
        </w:rPr>
      </w:pPr>
      <w:r w:rsidRPr="006931CE">
        <w:rPr>
          <w:rFonts w:ascii="KaiTi" w:eastAsia="KaiTi" w:hAnsi="KaiTi" w:hint="eastAsia"/>
          <w:b/>
          <w:sz w:val="28"/>
          <w:szCs w:val="28"/>
        </w:rPr>
        <w:t>关键词</w:t>
      </w:r>
      <w:r w:rsidRPr="002D6113">
        <w:rPr>
          <w:rFonts w:ascii="KaiTi_GB2312" w:eastAsia="KaiTi_GB2312" w:hAnsi="SimSun" w:hint="eastAsia"/>
          <w:b/>
          <w:sz w:val="28"/>
          <w:szCs w:val="28"/>
        </w:rPr>
        <w:t>：</w:t>
      </w:r>
      <w:r w:rsidRPr="0039244C">
        <w:rPr>
          <w:rFonts w:ascii="KaiTi" w:eastAsia="KaiTi" w:hAnsi="KaiTi" w:cs="楷体" w:hint="eastAsia"/>
          <w:bCs/>
          <w:sz w:val="21"/>
          <w:szCs w:val="21"/>
        </w:rPr>
        <w:t>大队辅导员；角色冲突；教学；行政；专业化；</w:t>
      </w:r>
    </w:p>
    <w:p w14:paraId="500CA9CE" w14:textId="77777777" w:rsidR="0008157A" w:rsidRPr="00B76EE5" w:rsidRDefault="0008157A" w:rsidP="0008157A">
      <w:pPr>
        <w:spacing w:line="360" w:lineRule="exact"/>
        <w:ind w:firstLine="420"/>
        <w:rPr>
          <w:rFonts w:ascii="SimSun" w:hAnsi="SimSun" w:cs="SimSun"/>
          <w:bCs/>
          <w:szCs w:val="21"/>
        </w:rPr>
      </w:pPr>
    </w:p>
    <w:p w14:paraId="10DB25FF" w14:textId="77777777" w:rsidR="0008157A" w:rsidRPr="00FC0C86" w:rsidRDefault="0008157A" w:rsidP="0008157A">
      <w:pPr>
        <w:jc w:val="center"/>
        <w:rPr>
          <w:rFonts w:ascii="Times New Roman" w:hAnsi="Times New Roman"/>
          <w:b/>
          <w:sz w:val="32"/>
          <w:szCs w:val="32"/>
        </w:rPr>
      </w:pPr>
      <w:r w:rsidRPr="00FC0C86">
        <w:rPr>
          <w:rFonts w:ascii="Times New Roman" w:hAnsi="Times New Roman"/>
          <w:b/>
          <w:sz w:val="32"/>
          <w:szCs w:val="32"/>
        </w:rPr>
        <w:t>Role Conflicts of Teacher Q in Charge of Young Pioneers</w:t>
      </w:r>
    </w:p>
    <w:p w14:paraId="424D592A" w14:textId="77777777" w:rsidR="0008157A" w:rsidRPr="00B76EE5" w:rsidRDefault="0008157A" w:rsidP="0008157A">
      <w:pPr>
        <w:spacing w:line="360" w:lineRule="exact"/>
        <w:ind w:firstLine="420"/>
        <w:rPr>
          <w:rFonts w:ascii="SimSun" w:hAnsi="SimSun" w:cs="SimSun"/>
          <w:bCs/>
          <w:szCs w:val="21"/>
        </w:rPr>
      </w:pPr>
    </w:p>
    <w:p w14:paraId="2C627C92" w14:textId="77777777" w:rsidR="0008157A" w:rsidRPr="00641387" w:rsidRDefault="0008157A" w:rsidP="0008157A">
      <w:pPr>
        <w:spacing w:line="360" w:lineRule="exact"/>
        <w:ind w:firstLine="420"/>
        <w:rPr>
          <w:rFonts w:ascii="Times New Roman" w:hAnsi="Times New Roman"/>
        </w:rPr>
      </w:pPr>
      <w:r w:rsidRPr="00641387">
        <w:rPr>
          <w:rFonts w:ascii="Times New Roman" w:hAnsi="Times New Roman"/>
          <w:b/>
          <w:sz w:val="28"/>
          <w:szCs w:val="28"/>
        </w:rPr>
        <w:t>Abstract</w:t>
      </w:r>
      <w:r w:rsidRPr="00641387">
        <w:rPr>
          <w:rFonts w:ascii="Times New Roman" w:hAnsi="Times New Roman"/>
          <w:b/>
          <w:sz w:val="28"/>
          <w:szCs w:val="28"/>
        </w:rPr>
        <w:t>：</w:t>
      </w:r>
      <w:r w:rsidRPr="00641387">
        <w:rPr>
          <w:rFonts w:ascii="Times New Roman" w:hAnsi="Times New Roman"/>
        </w:rPr>
        <w:t>In new period, we must adhere to take high moral values establishment and people cultivation as the fundamental task of education. Accordingly, it becomes more important to strengthen the Young Pioneers work and the construction of its supervisor’s personnel, and to clear the role of Young Pioneers supervisor. After worked as a Chinese for nearly three years, teacher Q was appointed as the Young Pioneers supervisor by school principal. She often faces role conflicts at work, teacher or administrator, formal administrator or informal administrator, server or disruptor, and amateur or professional. These role conflicts gave rise to a lot of problems. They remind us to think some knowledge and practical questions, such as the role definition of Young Pioneers supervisor, the necessities and paths of professionalization of Young Pioneers supervisor and part-time teacher and so on.</w:t>
      </w:r>
    </w:p>
    <w:p w14:paraId="5951BE7C" w14:textId="77777777" w:rsidR="0008157A" w:rsidRDefault="0008157A" w:rsidP="0008157A">
      <w:pPr>
        <w:spacing w:line="360" w:lineRule="exact"/>
        <w:ind w:firstLine="420"/>
      </w:pPr>
      <w:r w:rsidRPr="00641387">
        <w:rPr>
          <w:rFonts w:ascii="Times New Roman" w:hAnsi="Times New Roman"/>
          <w:b/>
          <w:sz w:val="28"/>
          <w:szCs w:val="28"/>
        </w:rPr>
        <w:t>Key words</w:t>
      </w:r>
      <w:r w:rsidRPr="00641387">
        <w:rPr>
          <w:rFonts w:ascii="Times New Roman" w:hAnsi="Times New Roman"/>
          <w:b/>
          <w:sz w:val="28"/>
          <w:szCs w:val="28"/>
        </w:rPr>
        <w:t>：</w:t>
      </w:r>
      <w:r w:rsidRPr="00641387">
        <w:rPr>
          <w:rFonts w:ascii="Times New Roman" w:hAnsi="Times New Roman"/>
        </w:rPr>
        <w:t>Young Pioneers supervisor, role, teaching; administration, professionalization</w:t>
      </w:r>
    </w:p>
    <w:p w14:paraId="300585E5" w14:textId="77777777" w:rsidR="0008157A" w:rsidRDefault="0008157A" w:rsidP="0008157A">
      <w:pPr>
        <w:spacing w:line="360" w:lineRule="exact"/>
        <w:rPr>
          <w:rFonts w:ascii="YouYuan" w:eastAsia="SimHei" w:hAnsi="YouYuan" w:cs="YouYuan"/>
          <w:b/>
          <w:kern w:val="0"/>
          <w:sz w:val="28"/>
          <w:szCs w:val="30"/>
        </w:rPr>
      </w:pPr>
    </w:p>
    <w:p w14:paraId="5EEE7CC7" w14:textId="77777777" w:rsidR="0008157A" w:rsidRPr="00D5479D" w:rsidRDefault="0008157A" w:rsidP="0008157A">
      <w:pPr>
        <w:spacing w:line="360" w:lineRule="exact"/>
        <w:rPr>
          <w:rFonts w:ascii="YouYuan" w:eastAsia="SimHei" w:hAnsi="YouYuan" w:cs="YouYuan"/>
          <w:kern w:val="0"/>
          <w:sz w:val="28"/>
          <w:szCs w:val="30"/>
        </w:rPr>
      </w:pPr>
      <w:r w:rsidRPr="00D5479D">
        <w:rPr>
          <w:rFonts w:ascii="YouYuan" w:eastAsia="SimHei" w:hAnsi="YouYuan" w:cs="YouYuan" w:hint="eastAsia"/>
          <w:kern w:val="0"/>
          <w:sz w:val="28"/>
          <w:szCs w:val="30"/>
        </w:rPr>
        <w:t>背景信息</w:t>
      </w:r>
    </w:p>
    <w:p w14:paraId="7E35CF48" w14:textId="77777777" w:rsidR="0008157A" w:rsidRPr="00DA55B9" w:rsidRDefault="0008157A" w:rsidP="0008157A">
      <w:pPr>
        <w:spacing w:line="360" w:lineRule="exact"/>
        <w:ind w:firstLine="420"/>
        <w:rPr>
          <w:rFonts w:ascii="SimSun" w:hAnsi="SimSun" w:cs="SimSun"/>
          <w:bCs/>
          <w:sz w:val="21"/>
          <w:szCs w:val="21"/>
        </w:rPr>
      </w:pPr>
    </w:p>
    <w:p w14:paraId="715DFA0F" w14:textId="77777777" w:rsidR="0008157A" w:rsidRPr="00DA55B9" w:rsidRDefault="0008157A" w:rsidP="0008157A">
      <w:pPr>
        <w:spacing w:line="360" w:lineRule="exact"/>
        <w:ind w:firstLine="420"/>
        <w:rPr>
          <w:rFonts w:ascii="SimSun" w:hAnsi="SimSun" w:cs="SimSun"/>
          <w:bCs/>
          <w:sz w:val="21"/>
          <w:szCs w:val="21"/>
        </w:rPr>
      </w:pPr>
      <w:r w:rsidRPr="00DA55B9">
        <w:rPr>
          <w:rFonts w:hint="eastAsia"/>
          <w:bCs/>
          <w:sz w:val="21"/>
          <w:szCs w:val="21"/>
        </w:rPr>
        <w:t>“立德树人”教育根本任务的确立，进一步凸显了少先队工作的重要性。少先队辅导员又是少先队工作的基石。共青团中央、教育部、人事部和全国少工委于</w:t>
      </w:r>
      <w:r w:rsidRPr="00DA55B9">
        <w:rPr>
          <w:rFonts w:hint="eastAsia"/>
          <w:bCs/>
          <w:sz w:val="21"/>
          <w:szCs w:val="21"/>
        </w:rPr>
        <w:t>2007</w:t>
      </w:r>
      <w:r w:rsidRPr="00DA55B9">
        <w:rPr>
          <w:rFonts w:hint="eastAsia"/>
          <w:bCs/>
          <w:sz w:val="21"/>
          <w:szCs w:val="21"/>
        </w:rPr>
        <w:t>年联合颁布的《少先队辅导员管理办法（试行）》中指出：少先队辅导员是少先队员的亲密朋友和指导者，是我国未成年人</w:t>
      </w:r>
      <w:r w:rsidRPr="00DA55B9">
        <w:rPr>
          <w:rFonts w:hint="eastAsia"/>
          <w:bCs/>
          <w:sz w:val="21"/>
          <w:szCs w:val="21"/>
        </w:rPr>
        <w:lastRenderedPageBreak/>
        <w:t>思想道德建设队伍的重要组成部分，是实施素质教育的重要力量。</w:t>
      </w:r>
      <w:r w:rsidRPr="00DA55B9">
        <w:rPr>
          <w:rFonts w:hint="eastAsia"/>
          <w:bCs/>
          <w:sz w:val="21"/>
          <w:szCs w:val="21"/>
        </w:rPr>
        <w:t>2010</w:t>
      </w:r>
      <w:r w:rsidRPr="00DA55B9">
        <w:rPr>
          <w:rFonts w:hint="eastAsia"/>
          <w:bCs/>
          <w:sz w:val="21"/>
          <w:szCs w:val="21"/>
        </w:rPr>
        <w:t>年的《关于进一步加强少先队辅导员队伍建设的若干意见》，进一步明确少先队辅导员是少先队工作中最为重要的力量，是少年儿童人生追求的引领者、实践体验的组织者、健康成长的服务者、合法权益的保护者和良好发展环境的营造者。</w:t>
      </w:r>
    </w:p>
    <w:p w14:paraId="3D4F09DC" w14:textId="77777777" w:rsidR="0008157A" w:rsidRPr="00DA55B9" w:rsidRDefault="0008157A" w:rsidP="0008157A">
      <w:pPr>
        <w:spacing w:line="360" w:lineRule="exact"/>
        <w:ind w:firstLine="420"/>
        <w:rPr>
          <w:bCs/>
          <w:sz w:val="21"/>
          <w:szCs w:val="21"/>
        </w:rPr>
      </w:pPr>
      <w:r w:rsidRPr="00DA55B9">
        <w:rPr>
          <w:rFonts w:hint="eastAsia"/>
          <w:bCs/>
          <w:sz w:val="21"/>
          <w:szCs w:val="21"/>
        </w:rPr>
        <w:t>近些年，中央和地方围绕入职条件、组织建设、学习培训、考核奖励等问题，研制相关制度，积极推动少先队辅导员队伍建设。其中，最为重要的文件之一就是《关于进一步加强少先队辅导员队伍建设的若干意见》。然而，实践表明，如果不能实质性地明确少先队辅导员特别是大队辅导员的工作身份，其他的各项工作都很难实质性地推进。目前，大队辅导员身份不清或多重角色担当，仍是一种常态。这带来了大队辅导员的工作职责不明晰，与相关教育主体的工作关系不协调，业绩考核评价不合理，自身职业发展定位不明确以及工作负担过于繁重等问题。</w:t>
      </w:r>
    </w:p>
    <w:p w14:paraId="1C3A12DE" w14:textId="77777777" w:rsidR="0008157A" w:rsidRPr="00DA55B9" w:rsidRDefault="0008157A" w:rsidP="0008157A">
      <w:pPr>
        <w:spacing w:line="360" w:lineRule="exact"/>
        <w:ind w:firstLine="420"/>
        <w:rPr>
          <w:bCs/>
          <w:sz w:val="21"/>
          <w:szCs w:val="21"/>
        </w:rPr>
      </w:pPr>
      <w:r w:rsidRPr="00DA55B9">
        <w:rPr>
          <w:rFonts w:hint="eastAsia"/>
          <w:bCs/>
          <w:sz w:val="21"/>
          <w:szCs w:val="21"/>
        </w:rPr>
        <w:t>在既有的教育管理学教材和知识体系中，有关少先队工作与大队辅导员角色问题的专门讨论还不普遍，主要放在德育管理或学生管理的主题下阐述。学术研究方面，聚焦大队辅导员与少先队工作的系统深入的研究也较缺乏。《关于进一步加强少先队辅导员队伍建设的若干意见》提出，要“探索在国家一级学科教育学下设与少先队组织根本任务紧密相关的二级学科，有条件的地方可探索在高职高专、本科、研究生教育中开设相关教育教学内容，在此基础上，探索建立辅导员参加中小学教师职称评聘的专业科目，制定辅导员职业发展规划，促进辅导员队伍向专业化发展。”这意味着，少先队实践工作与队伍建设的加强，亟须理论研究、知识生产、教材建设、课程开发、人才培养、学科建设等方面的支撑。可以说，没有成形的、扎实的理论与知识基础，辅导员队伍的专业化很难真正实现。而明晰少先队辅导员的身份与少先队工作的性质，则是理论探索与知识体系构建的首要任务。</w:t>
      </w:r>
    </w:p>
    <w:p w14:paraId="7AF28F3C" w14:textId="77777777" w:rsidR="0008157A" w:rsidRPr="00DA55B9" w:rsidRDefault="0008157A" w:rsidP="0008157A">
      <w:pPr>
        <w:spacing w:line="360" w:lineRule="exact"/>
        <w:ind w:firstLine="420"/>
        <w:rPr>
          <w:bCs/>
          <w:sz w:val="21"/>
          <w:szCs w:val="21"/>
        </w:rPr>
      </w:pPr>
      <w:r w:rsidRPr="00DA55B9">
        <w:rPr>
          <w:rFonts w:hint="eastAsia"/>
          <w:bCs/>
          <w:sz w:val="21"/>
          <w:szCs w:val="21"/>
        </w:rPr>
        <w:t>Q</w:t>
      </w:r>
      <w:r w:rsidRPr="00DA55B9">
        <w:rPr>
          <w:rFonts w:hint="eastAsia"/>
          <w:bCs/>
          <w:sz w:val="21"/>
          <w:szCs w:val="21"/>
        </w:rPr>
        <w:t>大队辅导员是一名女性教师，大学本科专业是旅游管理，通过参加认证考试获得教师资格，并经由公开招聘考试成为江苏北部某地级市</w:t>
      </w:r>
      <w:r w:rsidRPr="00DA55B9">
        <w:rPr>
          <w:rFonts w:hint="eastAsia"/>
          <w:bCs/>
          <w:sz w:val="21"/>
          <w:szCs w:val="21"/>
        </w:rPr>
        <w:t>A</w:t>
      </w:r>
      <w:r w:rsidRPr="00DA55B9">
        <w:rPr>
          <w:rFonts w:hint="eastAsia"/>
          <w:bCs/>
          <w:sz w:val="21"/>
          <w:szCs w:val="21"/>
        </w:rPr>
        <w:t>小学的一名语文学科教师。在承担三年教学与班主任工作后，被校长任命为学校的大队辅导员。</w:t>
      </w:r>
      <w:r w:rsidRPr="00DA55B9">
        <w:rPr>
          <w:rFonts w:hint="eastAsia"/>
          <w:bCs/>
          <w:sz w:val="21"/>
          <w:szCs w:val="21"/>
        </w:rPr>
        <w:t>A</w:t>
      </w:r>
      <w:r w:rsidRPr="00DA55B9">
        <w:rPr>
          <w:rFonts w:hint="eastAsia"/>
          <w:bCs/>
          <w:sz w:val="21"/>
          <w:szCs w:val="21"/>
        </w:rPr>
        <w:t>小学教育教学质量优良，在当地有着不错的社会声誉，学校有学生</w:t>
      </w:r>
      <w:r w:rsidRPr="00DA55B9">
        <w:rPr>
          <w:rFonts w:hint="eastAsia"/>
          <w:bCs/>
          <w:sz w:val="21"/>
          <w:szCs w:val="21"/>
        </w:rPr>
        <w:t>3000</w:t>
      </w:r>
      <w:r w:rsidRPr="00DA55B9">
        <w:rPr>
          <w:rFonts w:hint="eastAsia"/>
          <w:bCs/>
          <w:sz w:val="21"/>
          <w:szCs w:val="21"/>
        </w:rPr>
        <w:t>多人，教职工</w:t>
      </w:r>
      <w:r w:rsidRPr="00DA55B9">
        <w:rPr>
          <w:rFonts w:hint="eastAsia"/>
          <w:bCs/>
          <w:sz w:val="21"/>
          <w:szCs w:val="21"/>
        </w:rPr>
        <w:t>100</w:t>
      </w:r>
      <w:r w:rsidRPr="00DA55B9">
        <w:rPr>
          <w:rFonts w:hint="eastAsia"/>
          <w:bCs/>
          <w:sz w:val="21"/>
          <w:szCs w:val="21"/>
        </w:rPr>
        <w:t>多人。所以，能够在工作不久后被任命为学校的大队辅导员，</w:t>
      </w:r>
      <w:r w:rsidRPr="00DA55B9">
        <w:rPr>
          <w:rFonts w:hint="eastAsia"/>
          <w:bCs/>
          <w:sz w:val="21"/>
          <w:szCs w:val="21"/>
        </w:rPr>
        <w:t>Q</w:t>
      </w:r>
      <w:r w:rsidRPr="00DA55B9">
        <w:rPr>
          <w:rFonts w:hint="eastAsia"/>
          <w:bCs/>
          <w:sz w:val="21"/>
          <w:szCs w:val="21"/>
        </w:rPr>
        <w:t>老师感到是一种充分的肯定。至于为什么能够成为大队辅导员，除了自己做事比较主动、投入，性格相对开朗之外，</w:t>
      </w:r>
      <w:r w:rsidRPr="00DA55B9">
        <w:rPr>
          <w:rFonts w:hint="eastAsia"/>
          <w:bCs/>
          <w:sz w:val="21"/>
          <w:szCs w:val="21"/>
        </w:rPr>
        <w:t>Q</w:t>
      </w:r>
      <w:r w:rsidRPr="00DA55B9">
        <w:rPr>
          <w:rFonts w:hint="eastAsia"/>
          <w:bCs/>
          <w:sz w:val="21"/>
          <w:szCs w:val="21"/>
        </w:rPr>
        <w:t>老师也时常猜测是不是与自己的本科所学专业有关。从消极处看，她没有学科专业背景，分担一些“杂事”可能看上去更加理所当然；从积极处看，学过相关管理知识的人，可能在别人眼里，更适合做一些“行政”工作。不过，自真正负责少先队工作之后，究竟什么原因使自己成为大队辅导员已经不再重要，最初“清晰”的被肯定感，越益被“模糊”的身份认同所替代。</w:t>
      </w:r>
    </w:p>
    <w:p w14:paraId="466DE0AA" w14:textId="77777777" w:rsidR="0008157A" w:rsidRPr="00FA39DD" w:rsidRDefault="0008157A" w:rsidP="0008157A">
      <w:pPr>
        <w:spacing w:line="360" w:lineRule="exact"/>
        <w:rPr>
          <w:rFonts w:ascii="YouYuan" w:eastAsia="SimHei" w:hAnsi="YouYuan" w:cs="YouYuan"/>
          <w:kern w:val="0"/>
          <w:sz w:val="28"/>
          <w:szCs w:val="30"/>
        </w:rPr>
      </w:pPr>
    </w:p>
    <w:p w14:paraId="0050BAF2" w14:textId="77777777" w:rsidR="0008157A" w:rsidRPr="00FA39DD" w:rsidRDefault="0008157A" w:rsidP="0008157A">
      <w:pPr>
        <w:spacing w:line="360" w:lineRule="exact"/>
        <w:rPr>
          <w:rFonts w:ascii="YouYuan" w:eastAsia="SimHei" w:hAnsi="YouYuan" w:cs="YouYuan"/>
          <w:kern w:val="0"/>
          <w:sz w:val="28"/>
          <w:szCs w:val="30"/>
        </w:rPr>
      </w:pPr>
      <w:r w:rsidRPr="00FA39DD">
        <w:rPr>
          <w:rFonts w:ascii="YouYuan" w:eastAsia="SimHei" w:hAnsi="YouYuan" w:cs="YouYuan" w:hint="eastAsia"/>
          <w:kern w:val="0"/>
          <w:sz w:val="28"/>
          <w:szCs w:val="30"/>
        </w:rPr>
        <w:t>案例正文</w:t>
      </w:r>
    </w:p>
    <w:p w14:paraId="34207995" w14:textId="77777777" w:rsidR="0008157A" w:rsidRPr="00FA39DD" w:rsidRDefault="0008157A" w:rsidP="0008157A">
      <w:pPr>
        <w:spacing w:line="360" w:lineRule="exact"/>
        <w:rPr>
          <w:rFonts w:ascii="YouYuan" w:eastAsia="SimHei" w:hAnsi="YouYuan" w:cs="YouYuan"/>
          <w:kern w:val="0"/>
          <w:sz w:val="28"/>
          <w:szCs w:val="30"/>
        </w:rPr>
      </w:pPr>
    </w:p>
    <w:p w14:paraId="5CE50E4A" w14:textId="77777777" w:rsidR="0008157A" w:rsidRPr="00632472" w:rsidRDefault="0008157A" w:rsidP="0008157A">
      <w:pPr>
        <w:spacing w:line="360" w:lineRule="auto"/>
        <w:jc w:val="center"/>
        <w:rPr>
          <w:rFonts w:ascii="SimHei" w:eastAsia="SimHei" w:hAnsi="SimHei"/>
          <w:sz w:val="28"/>
          <w:szCs w:val="28"/>
        </w:rPr>
      </w:pPr>
      <w:r>
        <w:rPr>
          <w:rFonts w:ascii="SimHei" w:eastAsia="SimHei" w:hAnsi="SimHei" w:hint="eastAsia"/>
          <w:sz w:val="28"/>
          <w:szCs w:val="28"/>
        </w:rPr>
        <w:t>一、教师还是管理者</w:t>
      </w:r>
    </w:p>
    <w:p w14:paraId="5A6207D8" w14:textId="77777777" w:rsidR="0008157A" w:rsidRPr="00F82C9E" w:rsidRDefault="0008157A" w:rsidP="0008157A">
      <w:pPr>
        <w:spacing w:line="360" w:lineRule="exact"/>
        <w:ind w:firstLine="420"/>
        <w:rPr>
          <w:rFonts w:ascii="SimSun" w:hAnsi="SimSun" w:cs="SimSun"/>
          <w:bCs/>
          <w:sz w:val="21"/>
          <w:szCs w:val="21"/>
        </w:rPr>
      </w:pPr>
    </w:p>
    <w:p w14:paraId="7DD3D6EF" w14:textId="77777777" w:rsidR="0008157A" w:rsidRPr="00F82C9E" w:rsidRDefault="0008157A" w:rsidP="0008157A">
      <w:pPr>
        <w:spacing w:line="360" w:lineRule="exact"/>
        <w:ind w:firstLine="420"/>
        <w:rPr>
          <w:bCs/>
          <w:sz w:val="21"/>
          <w:szCs w:val="21"/>
        </w:rPr>
      </w:pPr>
      <w:r w:rsidRPr="00F82C9E">
        <w:rPr>
          <w:rFonts w:hint="eastAsia"/>
          <w:bCs/>
          <w:sz w:val="21"/>
          <w:szCs w:val="21"/>
        </w:rPr>
        <w:t>被任命为学校大队辅导员时，</w:t>
      </w:r>
      <w:r w:rsidRPr="00F82C9E">
        <w:rPr>
          <w:bCs/>
          <w:sz w:val="21"/>
          <w:szCs w:val="21"/>
        </w:rPr>
        <w:t>Q</w:t>
      </w:r>
      <w:r w:rsidRPr="00F82C9E">
        <w:rPr>
          <w:rFonts w:ascii="SimSun" w:hAnsi="SimSun" w:cs="SimSun" w:hint="eastAsia"/>
          <w:bCs/>
          <w:sz w:val="21"/>
          <w:szCs w:val="21"/>
        </w:rPr>
        <w:t>老师有着一种“升级提档“的感觉。因为，校长对她说，“现在也算是学校的中层干部与管理者了，以后要好好把工作做起来，要有大局观，要多讲奉献，多为学生、为老师、为学校发展服务。”</w:t>
      </w:r>
      <w:r w:rsidRPr="00F82C9E">
        <w:rPr>
          <w:rFonts w:hint="eastAsia"/>
          <w:bCs/>
          <w:sz w:val="21"/>
          <w:szCs w:val="21"/>
        </w:rPr>
        <w:t>Q</w:t>
      </w:r>
      <w:r w:rsidRPr="00F82C9E">
        <w:rPr>
          <w:rFonts w:ascii="SimSun" w:hAnsi="SimSun" w:cs="SimSun" w:hint="eastAsia"/>
          <w:bCs/>
          <w:sz w:val="21"/>
          <w:szCs w:val="21"/>
        </w:rPr>
        <w:t>老师</w:t>
      </w:r>
      <w:r w:rsidRPr="00F82C9E">
        <w:rPr>
          <w:rFonts w:hint="eastAsia"/>
          <w:bCs/>
          <w:sz w:val="21"/>
          <w:szCs w:val="21"/>
        </w:rPr>
        <w:t>最初以为，做了大队辅导员后，工作的重心要转到学</w:t>
      </w:r>
      <w:r w:rsidRPr="00F82C9E">
        <w:rPr>
          <w:rFonts w:hint="eastAsia"/>
          <w:bCs/>
          <w:sz w:val="21"/>
          <w:szCs w:val="21"/>
        </w:rPr>
        <w:lastRenderedPageBreak/>
        <w:t>生与学校管理方面，教学工作要相对减一减了。不过，后来她发现，真实的情况是“做加法”，而不是“此长彼消”。一方面，仍然要承担与以前一样的教学工作；另一方面，还要做好少先队的工作。她说：“担任大队辅导员快五年了，我一直弄不清自己到底是教师型管理者，还是管理型教师。”</w:t>
      </w:r>
    </w:p>
    <w:p w14:paraId="42E99D7D" w14:textId="77777777" w:rsidR="0008157A" w:rsidRPr="00F82C9E" w:rsidRDefault="0008157A" w:rsidP="0008157A">
      <w:pPr>
        <w:spacing w:line="360" w:lineRule="exact"/>
        <w:ind w:firstLine="420"/>
        <w:rPr>
          <w:bCs/>
          <w:sz w:val="21"/>
          <w:szCs w:val="21"/>
        </w:rPr>
      </w:pPr>
      <w:r w:rsidRPr="00F82C9E">
        <w:rPr>
          <w:rFonts w:hint="eastAsia"/>
          <w:bCs/>
          <w:sz w:val="21"/>
          <w:szCs w:val="21"/>
        </w:rPr>
        <w:t>《少先队辅导员管理办法（试行）》中明确的</w:t>
      </w:r>
      <w:r w:rsidRPr="00F82C9E">
        <w:rPr>
          <w:bCs/>
          <w:sz w:val="21"/>
          <w:szCs w:val="21"/>
        </w:rPr>
        <w:t>少先队大队辅导员职责</w:t>
      </w:r>
      <w:r w:rsidRPr="00F82C9E">
        <w:rPr>
          <w:rFonts w:hint="eastAsia"/>
          <w:bCs/>
          <w:sz w:val="21"/>
          <w:szCs w:val="21"/>
        </w:rPr>
        <w:t>有</w:t>
      </w:r>
      <w:r w:rsidRPr="00F82C9E">
        <w:rPr>
          <w:bCs/>
          <w:sz w:val="21"/>
          <w:szCs w:val="21"/>
        </w:rPr>
        <w:t>：抓好学校少先队基础建设；组织开展少先队大队的各项活动；指导和协调中队辅导员工作；培训中队辅导员；关注队员的身心健康，反映他们的意见和成长中的需求，争取学校、家长、社会的支持和配合；维护少年儿童的合法权益，促进他们健康成长全面发展；协助学校行政管理工作；协助社区少工委工作。</w:t>
      </w:r>
      <w:r w:rsidRPr="00F82C9E">
        <w:rPr>
          <w:rFonts w:hint="eastAsia"/>
          <w:bCs/>
          <w:sz w:val="21"/>
          <w:szCs w:val="21"/>
        </w:rPr>
        <w:t>履行好这些职责，意味着大量的工作。</w:t>
      </w:r>
      <w:r w:rsidRPr="00F82C9E">
        <w:rPr>
          <w:rFonts w:hint="eastAsia"/>
          <w:bCs/>
          <w:sz w:val="21"/>
          <w:szCs w:val="21"/>
        </w:rPr>
        <w:t>Q</w:t>
      </w:r>
      <w:r w:rsidRPr="00F82C9E">
        <w:rPr>
          <w:rFonts w:hint="eastAsia"/>
          <w:bCs/>
          <w:sz w:val="21"/>
          <w:szCs w:val="21"/>
        </w:rPr>
        <w:t>老师说道：“大队辅导员的工作说得宏观点，就是要抓好少年儿童的思想道德教育，加强少年儿童行为规范的养成教育，深化少先队素质教育，使少年儿童在少先队组织中健康成长，全面提高少年儿童的综合素质。但是，所有这些目标都要落实到具体工作上，落实到每一天、每一周、每一个月、每一个学期的安排上。那就是一个相当大的工程量。”</w:t>
      </w:r>
    </w:p>
    <w:p w14:paraId="174B9842" w14:textId="77777777" w:rsidR="0008157A" w:rsidRPr="00F82C9E" w:rsidRDefault="0008157A" w:rsidP="0008157A">
      <w:pPr>
        <w:spacing w:line="360" w:lineRule="exact"/>
        <w:ind w:firstLine="420"/>
        <w:rPr>
          <w:bCs/>
          <w:sz w:val="21"/>
          <w:szCs w:val="21"/>
        </w:rPr>
      </w:pPr>
      <w:r w:rsidRPr="00F82C9E">
        <w:rPr>
          <w:rFonts w:hint="eastAsia"/>
          <w:bCs/>
          <w:sz w:val="21"/>
          <w:szCs w:val="21"/>
        </w:rPr>
        <w:t>以</w:t>
      </w:r>
      <w:r w:rsidRPr="00F82C9E">
        <w:rPr>
          <w:rFonts w:hint="eastAsia"/>
          <w:bCs/>
          <w:sz w:val="21"/>
          <w:szCs w:val="21"/>
        </w:rPr>
        <w:t>2016</w:t>
      </w:r>
      <w:r w:rsidRPr="00F82C9E">
        <w:rPr>
          <w:rFonts w:hint="eastAsia"/>
          <w:bCs/>
          <w:sz w:val="21"/>
          <w:szCs w:val="21"/>
        </w:rPr>
        <w:t>年为例，</w:t>
      </w:r>
      <w:r w:rsidRPr="00F82C9E">
        <w:rPr>
          <w:rFonts w:hint="eastAsia"/>
          <w:bCs/>
          <w:sz w:val="21"/>
          <w:szCs w:val="21"/>
        </w:rPr>
        <w:t>Q</w:t>
      </w:r>
      <w:r w:rsidRPr="00F82C9E">
        <w:rPr>
          <w:rFonts w:hint="eastAsia"/>
          <w:bCs/>
          <w:sz w:val="21"/>
          <w:szCs w:val="21"/>
        </w:rPr>
        <w:t>老师每一个月都要组织完成一项主题活动：一月份是学期总结月，二月份是常规工作推进月，三月份是“行为规范　举止文明”月，四月份是“学会尊重　担当责任”月，五月份是“珍惜时间　学会自律”月，六月份是“诚实守信　自信乐观”月，九月份是尊师重教月，十月份是爱国主义教育月，十一月份是快乐成长月，十二月份是安全法制教育月。按</w:t>
      </w:r>
      <w:r w:rsidRPr="00F82C9E">
        <w:rPr>
          <w:bCs/>
          <w:sz w:val="21"/>
          <w:szCs w:val="21"/>
        </w:rPr>
        <w:t>《少先队辅导员工作纲要（试行）》</w:t>
      </w:r>
      <w:r w:rsidRPr="00F82C9E">
        <w:rPr>
          <w:rFonts w:hint="eastAsia"/>
          <w:bCs/>
          <w:sz w:val="21"/>
          <w:szCs w:val="21"/>
        </w:rPr>
        <w:t>规定看，月度主题活动还只是各项工作中的一种，作为</w:t>
      </w:r>
      <w:r w:rsidRPr="00F82C9E">
        <w:rPr>
          <w:color w:val="000000"/>
          <w:sz w:val="21"/>
          <w:szCs w:val="21"/>
          <w:shd w:val="solid" w:color="FFFFFF" w:fill="auto"/>
        </w:rPr>
        <w:t>少年儿童</w:t>
      </w:r>
      <w:r w:rsidRPr="00F82C9E">
        <w:rPr>
          <w:rFonts w:hint="eastAsia"/>
          <w:bCs/>
          <w:sz w:val="21"/>
          <w:szCs w:val="21"/>
        </w:rPr>
        <w:t>“</w:t>
      </w:r>
      <w:r w:rsidRPr="00F82C9E">
        <w:rPr>
          <w:color w:val="000000"/>
          <w:sz w:val="21"/>
          <w:szCs w:val="21"/>
          <w:shd w:val="solid" w:color="FFFFFF" w:fill="auto"/>
        </w:rPr>
        <w:t>人生追求的引领者</w:t>
      </w:r>
      <w:r w:rsidRPr="00F82C9E">
        <w:rPr>
          <w:rFonts w:hint="eastAsia"/>
          <w:bCs/>
          <w:sz w:val="21"/>
          <w:szCs w:val="21"/>
        </w:rPr>
        <w:t>”、“</w:t>
      </w:r>
      <w:r w:rsidRPr="00F82C9E">
        <w:rPr>
          <w:color w:val="000000"/>
          <w:sz w:val="21"/>
          <w:szCs w:val="21"/>
          <w:shd w:val="solid" w:color="FFFFFF" w:fill="auto"/>
        </w:rPr>
        <w:t>实践体验的组织者</w:t>
      </w:r>
      <w:r w:rsidRPr="00F82C9E">
        <w:rPr>
          <w:rFonts w:hint="eastAsia"/>
          <w:bCs/>
          <w:sz w:val="21"/>
          <w:szCs w:val="21"/>
        </w:rPr>
        <w:t>”、“</w:t>
      </w:r>
      <w:r w:rsidRPr="00F82C9E">
        <w:rPr>
          <w:color w:val="000000"/>
          <w:sz w:val="21"/>
          <w:szCs w:val="21"/>
          <w:shd w:val="solid" w:color="FFFFFF" w:fill="auto"/>
        </w:rPr>
        <w:t>健康成长的服务者</w:t>
      </w:r>
      <w:r w:rsidRPr="00F82C9E">
        <w:rPr>
          <w:rFonts w:hint="eastAsia"/>
          <w:bCs/>
          <w:sz w:val="21"/>
          <w:szCs w:val="21"/>
        </w:rPr>
        <w:t>”、“</w:t>
      </w:r>
      <w:r w:rsidRPr="00F82C9E">
        <w:rPr>
          <w:color w:val="000000"/>
          <w:sz w:val="21"/>
          <w:szCs w:val="21"/>
          <w:shd w:val="solid" w:color="FFFFFF" w:fill="auto"/>
        </w:rPr>
        <w:t>合法权益的保护者</w:t>
      </w:r>
      <w:r w:rsidRPr="00F82C9E">
        <w:rPr>
          <w:rFonts w:hint="eastAsia"/>
          <w:bCs/>
          <w:sz w:val="21"/>
          <w:szCs w:val="21"/>
        </w:rPr>
        <w:t>”和“</w:t>
      </w:r>
      <w:r w:rsidRPr="00F82C9E">
        <w:rPr>
          <w:color w:val="000000"/>
          <w:sz w:val="21"/>
          <w:szCs w:val="21"/>
          <w:shd w:val="solid" w:color="FFFFFF" w:fill="auto"/>
        </w:rPr>
        <w:t>良好发展环境的营造者</w:t>
      </w:r>
      <w:r w:rsidRPr="00F82C9E">
        <w:rPr>
          <w:rFonts w:hint="eastAsia"/>
          <w:bCs/>
          <w:sz w:val="21"/>
          <w:szCs w:val="21"/>
        </w:rPr>
        <w:t>”，大队辅导员需要承担繁重的周复一周、日复一日的常规工作。</w:t>
      </w:r>
      <w:r w:rsidRPr="00F82C9E">
        <w:rPr>
          <w:rFonts w:hint="eastAsia"/>
          <w:bCs/>
          <w:sz w:val="21"/>
          <w:szCs w:val="21"/>
        </w:rPr>
        <w:t>Q</w:t>
      </w:r>
      <w:r w:rsidRPr="00F82C9E">
        <w:rPr>
          <w:rFonts w:hint="eastAsia"/>
          <w:bCs/>
          <w:sz w:val="21"/>
          <w:szCs w:val="21"/>
        </w:rPr>
        <w:t>老师说道：</w:t>
      </w:r>
    </w:p>
    <w:p w14:paraId="4A1CD945" w14:textId="77777777" w:rsidR="0008157A" w:rsidRPr="00F82C9E" w:rsidRDefault="0008157A" w:rsidP="0008157A">
      <w:pPr>
        <w:spacing w:line="360" w:lineRule="exact"/>
        <w:ind w:firstLine="420"/>
        <w:rPr>
          <w:bCs/>
          <w:sz w:val="21"/>
          <w:szCs w:val="21"/>
        </w:rPr>
      </w:pPr>
    </w:p>
    <w:p w14:paraId="4FC7F5DF"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工作日程早就排得满满，从周一到周五，每天都有很多事情要去做，从周一的升旗仪式开始，每天要安排好红领巾广播宣传，安排好每天的小记者和播音员；每周三、周五的鼓号队排练；每周还要安排召开一次中队会议；还有每天的红领巾监督岗的工作安排，每个月还有雏鹰争章评比，唉，好多好多事情，忙不完的节奏……</w:t>
      </w:r>
    </w:p>
    <w:p w14:paraId="453042A1"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p>
    <w:p w14:paraId="6778F36D" w14:textId="77777777" w:rsidR="0008157A" w:rsidRPr="00F82C9E" w:rsidRDefault="0008157A" w:rsidP="0008157A">
      <w:pPr>
        <w:adjustRightInd w:val="0"/>
        <w:snapToGrid w:val="0"/>
        <w:spacing w:line="360" w:lineRule="exact"/>
        <w:ind w:leftChars="200" w:left="480" w:right="420" w:firstLine="420"/>
        <w:rPr>
          <w:rFonts w:ascii="Times" w:eastAsia="楷体" w:hAnsi="Times" w:cs="楷体"/>
          <w:bCs/>
          <w:sz w:val="21"/>
          <w:szCs w:val="21"/>
        </w:rPr>
      </w:pPr>
      <w:r w:rsidRPr="0039244C">
        <w:rPr>
          <w:rFonts w:ascii="KaiTi" w:eastAsia="KaiTi" w:hAnsi="KaiTi" w:cs="楷体" w:hint="eastAsia"/>
          <w:bCs/>
          <w:sz w:val="21"/>
          <w:szCs w:val="21"/>
        </w:rPr>
        <w:t>每天的事情就有好多，就拿安排每周一升旗仪式这项工作安排来说：要落实好主持人，确定好讲话稿，选定发言人；要规范升国旗仪式，抓好从出旗、升旗、国旗下讲话、一周小结、升旗手介绍等每一个过程；要组织学校领导为获得上周纪律卫生流动红旗班级颁发流动红旗的活动；等等。每一个细节，每一个步骤都要安排到位。</w:t>
      </w:r>
    </w:p>
    <w:p w14:paraId="261F8DBE" w14:textId="77777777" w:rsidR="0008157A" w:rsidRPr="00F82C9E" w:rsidRDefault="0008157A" w:rsidP="0008157A">
      <w:pPr>
        <w:spacing w:line="360" w:lineRule="exact"/>
        <w:ind w:firstLine="420"/>
        <w:rPr>
          <w:bCs/>
          <w:sz w:val="21"/>
          <w:szCs w:val="21"/>
        </w:rPr>
      </w:pPr>
    </w:p>
    <w:p w14:paraId="238D7024" w14:textId="77777777" w:rsidR="0008157A" w:rsidRPr="00F82C9E" w:rsidRDefault="0008157A" w:rsidP="0008157A">
      <w:pPr>
        <w:spacing w:line="360" w:lineRule="exact"/>
        <w:ind w:firstLine="420"/>
        <w:rPr>
          <w:bCs/>
          <w:sz w:val="21"/>
          <w:szCs w:val="21"/>
        </w:rPr>
      </w:pPr>
      <w:r w:rsidRPr="00F82C9E">
        <w:rPr>
          <w:rFonts w:hint="eastAsia"/>
          <w:bCs/>
          <w:sz w:val="21"/>
          <w:szCs w:val="21"/>
        </w:rPr>
        <w:t>成为大队辅导员，不仅要理所当然地负责少先队的各项工作，还意味着承担学校的许多其他事务性的任务。</w:t>
      </w:r>
      <w:r w:rsidRPr="00F82C9E">
        <w:rPr>
          <w:rFonts w:hint="eastAsia"/>
          <w:bCs/>
          <w:sz w:val="21"/>
          <w:szCs w:val="21"/>
        </w:rPr>
        <w:t>Q</w:t>
      </w:r>
      <w:r w:rsidRPr="00F82C9E">
        <w:rPr>
          <w:rFonts w:hint="eastAsia"/>
          <w:bCs/>
          <w:sz w:val="21"/>
          <w:szCs w:val="21"/>
        </w:rPr>
        <w:t>老师提到：“我不仅有忙不完的少先队工作，还有学校里其他琐碎繁杂的行政事务要做。学校很多事好像都能跟我们大队辅导员搭上边，似乎哪里需要就都有大队辅导员的事。大队辅导员就是万精油，干杂事的，好像学校的什么事情都要管。”</w:t>
      </w:r>
    </w:p>
    <w:p w14:paraId="0413DED0" w14:textId="77777777" w:rsidR="0008157A" w:rsidRPr="00F82C9E" w:rsidRDefault="0008157A" w:rsidP="0008157A">
      <w:pPr>
        <w:spacing w:line="360" w:lineRule="exact"/>
        <w:ind w:firstLine="420"/>
        <w:rPr>
          <w:bCs/>
          <w:sz w:val="21"/>
          <w:szCs w:val="21"/>
        </w:rPr>
      </w:pPr>
      <w:r w:rsidRPr="00F82C9E">
        <w:rPr>
          <w:rFonts w:hint="eastAsia"/>
          <w:bCs/>
          <w:sz w:val="21"/>
          <w:szCs w:val="21"/>
        </w:rPr>
        <w:t>《少先队辅导员管理办法（试行）》规定：“大队辅导员每周兼课一般不超过</w:t>
      </w:r>
      <w:r w:rsidRPr="00F82C9E">
        <w:rPr>
          <w:rFonts w:hint="eastAsia"/>
          <w:bCs/>
          <w:sz w:val="21"/>
          <w:szCs w:val="21"/>
        </w:rPr>
        <w:t>6</w:t>
      </w:r>
      <w:r w:rsidRPr="00F82C9E">
        <w:rPr>
          <w:rFonts w:hint="eastAsia"/>
          <w:bCs/>
          <w:sz w:val="21"/>
          <w:szCs w:val="21"/>
        </w:rPr>
        <w:t>课时，从事少先队的工作时间每周不低于</w:t>
      </w:r>
      <w:r w:rsidRPr="00F82C9E">
        <w:rPr>
          <w:rFonts w:hint="eastAsia"/>
          <w:bCs/>
          <w:sz w:val="21"/>
          <w:szCs w:val="21"/>
        </w:rPr>
        <w:t>10</w:t>
      </w:r>
      <w:r w:rsidRPr="00F82C9E">
        <w:rPr>
          <w:rFonts w:hint="eastAsia"/>
          <w:bCs/>
          <w:sz w:val="21"/>
          <w:szCs w:val="21"/>
        </w:rPr>
        <w:t>课时。大队辅导员的工作量要折算成相应的教学工作量。”但实际上，大队辅导员的教学工作量并没有按规定控制与减抵。</w:t>
      </w:r>
      <w:r w:rsidRPr="00F82C9E">
        <w:rPr>
          <w:rFonts w:hint="eastAsia"/>
          <w:bCs/>
          <w:sz w:val="21"/>
          <w:szCs w:val="21"/>
        </w:rPr>
        <w:t>Q</w:t>
      </w:r>
      <w:r w:rsidRPr="00F82C9E">
        <w:rPr>
          <w:rFonts w:hint="eastAsia"/>
          <w:bCs/>
          <w:sz w:val="21"/>
          <w:szCs w:val="21"/>
        </w:rPr>
        <w:t>老师感到，目前工作上最头疼与矛盾的是</w:t>
      </w:r>
      <w:r w:rsidRPr="00F82C9E">
        <w:rPr>
          <w:rFonts w:hint="eastAsia"/>
          <w:bCs/>
          <w:sz w:val="21"/>
          <w:szCs w:val="21"/>
        </w:rPr>
        <w:lastRenderedPageBreak/>
        <w:t>“难以兼顾教学与行政事务”。</w:t>
      </w:r>
    </w:p>
    <w:p w14:paraId="09577ADA" w14:textId="77777777" w:rsidR="0008157A" w:rsidRPr="00F82C9E" w:rsidRDefault="0008157A" w:rsidP="0008157A">
      <w:pPr>
        <w:spacing w:line="360" w:lineRule="exact"/>
        <w:ind w:firstLine="420"/>
        <w:rPr>
          <w:bCs/>
          <w:sz w:val="21"/>
          <w:szCs w:val="21"/>
        </w:rPr>
      </w:pPr>
    </w:p>
    <w:p w14:paraId="7C10B3E4"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我是由校长直接任命，成为应少先队大队辅导员的，但同时我还兼任学校语文学科的教学工作，一周10节课，课时一点也不比那些没有任何行政事务的老师少。教学这边，要备课，要批改作业，要参加备课组活动、教研活动，要为职称晋级写文章，要积极争取、认真准备各个层次的公开课。少先队工作这边，有新队员入队学习、宣传栏、卫生评比、中队会议、少先队干部会议、广播站等工作。每天都忙得不停歇，同事们开玩笑都说，“每天见到我都是风风火火的”。所以，一方面要做教师，要努力做个好教师；另一方面又要承担行政事务工作，做勤奋的管理者。既想要教学出成绩，又要少先队工作做出成效，两方面都要照顾好，真的很难。</w:t>
      </w:r>
    </w:p>
    <w:p w14:paraId="27D22299" w14:textId="77777777" w:rsidR="0008157A" w:rsidRPr="00F82C9E" w:rsidRDefault="0008157A" w:rsidP="0008157A">
      <w:pPr>
        <w:spacing w:line="360" w:lineRule="exact"/>
        <w:ind w:firstLine="420"/>
        <w:rPr>
          <w:bCs/>
          <w:sz w:val="21"/>
          <w:szCs w:val="21"/>
        </w:rPr>
      </w:pPr>
    </w:p>
    <w:p w14:paraId="4386094B" w14:textId="77777777" w:rsidR="0008157A" w:rsidRPr="00F82C9E" w:rsidRDefault="0008157A" w:rsidP="0008157A">
      <w:pPr>
        <w:spacing w:line="360" w:lineRule="exact"/>
        <w:ind w:firstLine="420"/>
        <w:rPr>
          <w:bCs/>
          <w:sz w:val="21"/>
          <w:szCs w:val="21"/>
        </w:rPr>
      </w:pPr>
      <w:r w:rsidRPr="00F82C9E">
        <w:rPr>
          <w:rFonts w:hint="eastAsia"/>
          <w:bCs/>
          <w:sz w:val="21"/>
          <w:szCs w:val="21"/>
        </w:rPr>
        <w:t>这种教学与管理双重工作带来的困扰并不是个别现象，据</w:t>
      </w:r>
      <w:r w:rsidRPr="00F82C9E">
        <w:rPr>
          <w:rFonts w:hint="eastAsia"/>
          <w:bCs/>
          <w:sz w:val="21"/>
          <w:szCs w:val="21"/>
        </w:rPr>
        <w:t>Q</w:t>
      </w:r>
      <w:r w:rsidRPr="00F82C9E">
        <w:rPr>
          <w:rFonts w:hint="eastAsia"/>
          <w:bCs/>
          <w:sz w:val="21"/>
          <w:szCs w:val="21"/>
        </w:rPr>
        <w:t>老师说，她身边的很多大多辅导员平均每天要有</w:t>
      </w:r>
      <w:r w:rsidRPr="00F82C9E">
        <w:rPr>
          <w:rFonts w:hint="eastAsia"/>
          <w:bCs/>
          <w:sz w:val="21"/>
          <w:szCs w:val="21"/>
        </w:rPr>
        <w:t>4-5</w:t>
      </w:r>
      <w:r w:rsidRPr="00F82C9E">
        <w:rPr>
          <w:rFonts w:hint="eastAsia"/>
          <w:bCs/>
          <w:sz w:val="21"/>
          <w:szCs w:val="21"/>
        </w:rPr>
        <w:t>小时的时间花在少先队工作上，甚至少数大队辅导员用于少先队工作的时间达</w:t>
      </w:r>
      <w:r w:rsidRPr="00F82C9E">
        <w:rPr>
          <w:rFonts w:hint="eastAsia"/>
          <w:bCs/>
          <w:sz w:val="21"/>
          <w:szCs w:val="21"/>
        </w:rPr>
        <w:t>4-5</w:t>
      </w:r>
      <w:r w:rsidRPr="00F82C9E">
        <w:rPr>
          <w:rFonts w:hint="eastAsia"/>
          <w:bCs/>
          <w:sz w:val="21"/>
          <w:szCs w:val="21"/>
        </w:rPr>
        <w:t>小时。</w:t>
      </w:r>
      <w:r w:rsidRPr="00F82C9E">
        <w:rPr>
          <w:rFonts w:hint="eastAsia"/>
          <w:bCs/>
          <w:sz w:val="21"/>
          <w:szCs w:val="21"/>
        </w:rPr>
        <w:t>Q</w:t>
      </w:r>
      <w:r w:rsidRPr="00F82C9E">
        <w:rPr>
          <w:rFonts w:hint="eastAsia"/>
          <w:bCs/>
          <w:sz w:val="21"/>
          <w:szCs w:val="21"/>
        </w:rPr>
        <w:t>老师说：“之前没有担任大队辅导员这项工作时，也听说过这项工作的事务繁、杂、多，做了之后发现，确实是这样，总是让你手忙脚乱、应接不暇。”</w:t>
      </w:r>
      <w:r w:rsidRPr="00F82C9E">
        <w:rPr>
          <w:rFonts w:hint="eastAsia"/>
          <w:bCs/>
          <w:sz w:val="21"/>
          <w:szCs w:val="21"/>
        </w:rPr>
        <w:t>Q</w:t>
      </w:r>
      <w:r w:rsidRPr="00F82C9E">
        <w:rPr>
          <w:rFonts w:hint="eastAsia"/>
          <w:bCs/>
          <w:sz w:val="21"/>
          <w:szCs w:val="21"/>
        </w:rPr>
        <w:t>老师所在学校德育处</w:t>
      </w:r>
      <w:r w:rsidRPr="00F82C9E">
        <w:rPr>
          <w:rFonts w:hint="eastAsia"/>
          <w:bCs/>
          <w:sz w:val="21"/>
          <w:szCs w:val="21"/>
        </w:rPr>
        <w:t>F</w:t>
      </w:r>
      <w:r w:rsidRPr="00F82C9E">
        <w:rPr>
          <w:rFonts w:hint="eastAsia"/>
          <w:bCs/>
          <w:sz w:val="21"/>
          <w:szCs w:val="21"/>
        </w:rPr>
        <w:t>主任的话，让人更好地了解了教师与管理者的双重角色，对于大队辅导员这一群体的特殊性。他说：</w:t>
      </w:r>
    </w:p>
    <w:p w14:paraId="081F678E" w14:textId="77777777" w:rsidR="0008157A" w:rsidRPr="00F82C9E" w:rsidRDefault="0008157A" w:rsidP="0008157A">
      <w:pPr>
        <w:spacing w:line="360" w:lineRule="exact"/>
        <w:ind w:firstLine="420"/>
        <w:rPr>
          <w:bCs/>
          <w:sz w:val="21"/>
          <w:szCs w:val="21"/>
        </w:rPr>
      </w:pPr>
    </w:p>
    <w:p w14:paraId="37D455E1"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学校的大队辅导员一般都由年轻老师来承担，因为刚刚走上工作岗位没有几年，他们教学上还没有完全成熟，职称晋级以及参加各种比赛的压力也比较大，需要投入不少时间。同样，事务管理上，他们也缺乏相应的经验基础，很多事情都需要自己摸索，要比有经验的老师花费更多的时间。加之是年轻人，资历浅，不仅组织别人参加工作方面有困难，而且其他人交代他们做什么事情都不好意思推脱，不知不觉、不情不愿地揽下很多活。</w:t>
      </w:r>
    </w:p>
    <w:p w14:paraId="67EF616B" w14:textId="77777777" w:rsidR="0008157A" w:rsidRPr="00F82C9E" w:rsidRDefault="0008157A" w:rsidP="0008157A">
      <w:pPr>
        <w:spacing w:line="360" w:lineRule="exact"/>
        <w:ind w:firstLine="420"/>
        <w:rPr>
          <w:bCs/>
          <w:sz w:val="21"/>
          <w:szCs w:val="21"/>
        </w:rPr>
      </w:pPr>
    </w:p>
    <w:p w14:paraId="6579270D" w14:textId="77777777" w:rsidR="0008157A" w:rsidRPr="00F82C9E" w:rsidRDefault="0008157A" w:rsidP="0008157A">
      <w:pPr>
        <w:spacing w:line="360" w:lineRule="exact"/>
        <w:rPr>
          <w:rFonts w:ascii="SimSun" w:hAnsi="SimSun" w:cs="SimSun"/>
          <w:bCs/>
          <w:sz w:val="21"/>
          <w:szCs w:val="21"/>
        </w:rPr>
      </w:pPr>
      <w:r w:rsidRPr="00F82C9E">
        <w:rPr>
          <w:rFonts w:hint="eastAsia"/>
          <w:bCs/>
          <w:sz w:val="21"/>
          <w:szCs w:val="21"/>
        </w:rPr>
        <w:t>以至于在一次会议上，</w:t>
      </w:r>
      <w:r w:rsidRPr="00F82C9E">
        <w:rPr>
          <w:rFonts w:hint="eastAsia"/>
          <w:bCs/>
          <w:sz w:val="21"/>
          <w:szCs w:val="21"/>
        </w:rPr>
        <w:t>Q</w:t>
      </w:r>
      <w:r w:rsidRPr="00F82C9E">
        <w:rPr>
          <w:rFonts w:hint="eastAsia"/>
          <w:bCs/>
          <w:sz w:val="21"/>
          <w:szCs w:val="21"/>
        </w:rPr>
        <w:t>老师所在学校的</w:t>
      </w:r>
      <w:r w:rsidRPr="00F82C9E">
        <w:rPr>
          <w:rFonts w:hint="eastAsia"/>
          <w:bCs/>
          <w:sz w:val="21"/>
          <w:szCs w:val="21"/>
        </w:rPr>
        <w:t>M</w:t>
      </w:r>
      <w:r w:rsidRPr="00F82C9E">
        <w:rPr>
          <w:rFonts w:hint="eastAsia"/>
          <w:bCs/>
          <w:sz w:val="21"/>
          <w:szCs w:val="21"/>
        </w:rPr>
        <w:t>校长也一再感叹：</w:t>
      </w:r>
      <w:r w:rsidRPr="00F82C9E">
        <w:rPr>
          <w:rFonts w:ascii="SimSun" w:hAnsi="SimSun" w:cs="SimSun" w:hint="eastAsia"/>
          <w:bCs/>
          <w:sz w:val="21"/>
          <w:szCs w:val="21"/>
        </w:rPr>
        <w:t>“说实在的，少先队工作真的不是个好差事，少先队辅导员工作真的很累，每天接踵而来的事务性工作让人忙得就跟陀螺一样转个不停，的确很累！”</w:t>
      </w:r>
    </w:p>
    <w:p w14:paraId="73DC0E1D" w14:textId="77777777" w:rsidR="0008157A" w:rsidRPr="00F82C9E" w:rsidRDefault="0008157A" w:rsidP="0008157A">
      <w:pPr>
        <w:spacing w:line="360" w:lineRule="exact"/>
        <w:ind w:firstLine="420"/>
        <w:rPr>
          <w:bCs/>
          <w:sz w:val="21"/>
          <w:szCs w:val="21"/>
        </w:rPr>
      </w:pPr>
      <w:r w:rsidRPr="00F82C9E">
        <w:rPr>
          <w:rFonts w:hint="eastAsia"/>
          <w:bCs/>
          <w:sz w:val="21"/>
          <w:szCs w:val="21"/>
        </w:rPr>
        <w:t>Q</w:t>
      </w:r>
      <w:r w:rsidRPr="00F82C9E">
        <w:rPr>
          <w:rFonts w:hint="eastAsia"/>
          <w:bCs/>
          <w:sz w:val="21"/>
          <w:szCs w:val="21"/>
        </w:rPr>
        <w:t>老师说，繁重且具有分裂的双重工作，给她带来了巨大的压力。“每天下班后，都有精疲力尽的感觉。”“工作和生活上一点也不从容，总是一件事赶着一件事，好多工作都是到最后关头才交差，感觉慌慌张张的，常常有焦虑感，虽然很困，但晚上就是不容易睡觉。”“有时候累到无力的时候，甚至跑到房间里偷偷哭。”</w:t>
      </w:r>
    </w:p>
    <w:p w14:paraId="5C165A0E" w14:textId="77777777" w:rsidR="0008157A" w:rsidRDefault="0008157A" w:rsidP="0008157A">
      <w:pPr>
        <w:spacing w:line="360" w:lineRule="exact"/>
        <w:ind w:firstLine="420"/>
        <w:rPr>
          <w:bCs/>
          <w:szCs w:val="21"/>
        </w:rPr>
      </w:pPr>
    </w:p>
    <w:p w14:paraId="6089BE19" w14:textId="77777777" w:rsidR="0008157A" w:rsidRPr="009041F1" w:rsidRDefault="0008157A" w:rsidP="0008157A">
      <w:pPr>
        <w:spacing w:line="360" w:lineRule="auto"/>
        <w:jc w:val="center"/>
        <w:rPr>
          <w:rFonts w:ascii="SimHei" w:eastAsia="SimHei" w:hAnsi="SimHei"/>
          <w:sz w:val="28"/>
          <w:szCs w:val="28"/>
        </w:rPr>
      </w:pPr>
      <w:r w:rsidRPr="009041F1">
        <w:rPr>
          <w:rFonts w:ascii="SimHei" w:eastAsia="SimHei" w:hAnsi="SimHei" w:hint="eastAsia"/>
          <w:sz w:val="28"/>
          <w:szCs w:val="28"/>
        </w:rPr>
        <w:t>二、</w:t>
      </w:r>
      <w:r>
        <w:rPr>
          <w:rFonts w:ascii="SimHei" w:eastAsia="SimHei" w:hAnsi="SimHei" w:hint="eastAsia"/>
          <w:sz w:val="28"/>
          <w:szCs w:val="28"/>
        </w:rPr>
        <w:t>正式行政人还是边缘管理者</w:t>
      </w:r>
    </w:p>
    <w:p w14:paraId="1F4EBE51" w14:textId="77777777" w:rsidR="0008157A" w:rsidRPr="00597EB6" w:rsidRDefault="0008157A" w:rsidP="0008157A">
      <w:pPr>
        <w:spacing w:line="360" w:lineRule="exact"/>
        <w:ind w:firstLine="420"/>
        <w:rPr>
          <w:bCs/>
          <w:sz w:val="21"/>
          <w:szCs w:val="21"/>
        </w:rPr>
      </w:pPr>
    </w:p>
    <w:p w14:paraId="2AE7FF38" w14:textId="77777777" w:rsidR="0008157A" w:rsidRPr="00597EB6" w:rsidRDefault="0008157A" w:rsidP="0008157A">
      <w:pPr>
        <w:spacing w:line="360" w:lineRule="exact"/>
        <w:ind w:firstLine="420"/>
        <w:rPr>
          <w:bCs/>
          <w:sz w:val="21"/>
          <w:szCs w:val="21"/>
        </w:rPr>
      </w:pPr>
      <w:r w:rsidRPr="00597EB6">
        <w:rPr>
          <w:rFonts w:hint="eastAsia"/>
          <w:bCs/>
          <w:sz w:val="21"/>
          <w:szCs w:val="21"/>
        </w:rPr>
        <w:t>Q</w:t>
      </w:r>
      <w:r w:rsidRPr="00597EB6">
        <w:rPr>
          <w:rFonts w:hint="eastAsia"/>
          <w:bCs/>
          <w:sz w:val="21"/>
          <w:szCs w:val="21"/>
        </w:rPr>
        <w:t>老师有点委屈与不甘地说：“真正纠结的还不完全是教师还是管理者的身份不清，更大的问题是，大队辅导员到底算不算正式的管理者还要两说。”</w:t>
      </w:r>
    </w:p>
    <w:p w14:paraId="2136E05C" w14:textId="77777777" w:rsidR="0008157A" w:rsidRPr="00597EB6" w:rsidRDefault="0008157A" w:rsidP="0008157A">
      <w:pPr>
        <w:spacing w:line="360" w:lineRule="exact"/>
        <w:ind w:firstLine="420"/>
        <w:rPr>
          <w:bCs/>
          <w:sz w:val="21"/>
          <w:szCs w:val="21"/>
        </w:rPr>
      </w:pPr>
      <w:r w:rsidRPr="00597EB6">
        <w:rPr>
          <w:rFonts w:hint="eastAsia"/>
          <w:bCs/>
          <w:sz w:val="21"/>
          <w:szCs w:val="21"/>
        </w:rPr>
        <w:t>《少先队辅导员管理办法（试行）》规定：“</w:t>
      </w:r>
      <w:r w:rsidRPr="00597EB6">
        <w:rPr>
          <w:bCs/>
          <w:sz w:val="21"/>
          <w:szCs w:val="21"/>
        </w:rPr>
        <w:t>大队辅导员按学校中层管理人员进行管理和使用，列席校务会议。从事少先队工作多年，且成绩特别突出者，可列入教育系统后备干部培养序列。</w:t>
      </w:r>
      <w:r w:rsidRPr="00597EB6">
        <w:rPr>
          <w:rFonts w:hint="eastAsia"/>
          <w:bCs/>
          <w:sz w:val="21"/>
          <w:szCs w:val="21"/>
        </w:rPr>
        <w:t>”</w:t>
      </w:r>
      <w:r w:rsidRPr="00597EB6">
        <w:rPr>
          <w:rFonts w:hint="eastAsia"/>
          <w:bCs/>
          <w:sz w:val="21"/>
          <w:szCs w:val="21"/>
        </w:rPr>
        <w:lastRenderedPageBreak/>
        <w:t>然而，</w:t>
      </w:r>
      <w:r w:rsidRPr="00597EB6">
        <w:rPr>
          <w:rFonts w:hint="eastAsia"/>
          <w:bCs/>
          <w:sz w:val="21"/>
          <w:szCs w:val="21"/>
        </w:rPr>
        <w:t>Q</w:t>
      </w:r>
      <w:r w:rsidRPr="00597EB6">
        <w:rPr>
          <w:rFonts w:hint="eastAsia"/>
          <w:bCs/>
          <w:sz w:val="21"/>
          <w:szCs w:val="21"/>
        </w:rPr>
        <w:t>老师很多时候感觉自己并不是一个正式的管理者。</w:t>
      </w:r>
    </w:p>
    <w:p w14:paraId="5149FB2B" w14:textId="77777777" w:rsidR="0008157A" w:rsidRPr="00597EB6" w:rsidRDefault="0008157A" w:rsidP="0008157A">
      <w:pPr>
        <w:spacing w:line="360" w:lineRule="exact"/>
        <w:ind w:firstLine="420"/>
        <w:rPr>
          <w:bCs/>
          <w:sz w:val="21"/>
          <w:szCs w:val="21"/>
        </w:rPr>
      </w:pPr>
    </w:p>
    <w:p w14:paraId="1E3580FB"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我一直感觉在学校的身份比较尴尬，说是中层吧，可各方面又没有达到像其他中层管理者那样的待遇，说不是中层吧，可有时候又干着中层管理者的工作。</w:t>
      </w:r>
    </w:p>
    <w:p w14:paraId="05A1E74B" w14:textId="77777777" w:rsidR="0008157A" w:rsidRPr="00597EB6" w:rsidRDefault="0008157A" w:rsidP="0008157A">
      <w:pPr>
        <w:spacing w:line="360" w:lineRule="exact"/>
        <w:ind w:firstLine="420"/>
        <w:rPr>
          <w:bCs/>
          <w:sz w:val="21"/>
          <w:szCs w:val="21"/>
        </w:rPr>
      </w:pPr>
    </w:p>
    <w:p w14:paraId="2F32CE03" w14:textId="77777777" w:rsidR="0008157A" w:rsidRPr="00597EB6" w:rsidRDefault="0008157A" w:rsidP="0008157A">
      <w:pPr>
        <w:spacing w:line="360" w:lineRule="exact"/>
        <w:ind w:firstLine="420"/>
        <w:rPr>
          <w:bCs/>
          <w:sz w:val="21"/>
          <w:szCs w:val="21"/>
        </w:rPr>
      </w:pPr>
      <w:r w:rsidRPr="00597EB6">
        <w:rPr>
          <w:rFonts w:hint="eastAsia"/>
          <w:bCs/>
          <w:sz w:val="21"/>
          <w:szCs w:val="21"/>
        </w:rPr>
        <w:t>“从上课工作量，我就跟学校其他中层管理者不一样。其他中层的课时上都有相应减免，课时要求少一些，而我做了大队辅导员之后，课时仍然与以前的差不多，每周还是要上</w:t>
      </w:r>
      <w:r w:rsidRPr="00597EB6">
        <w:rPr>
          <w:rFonts w:hint="eastAsia"/>
          <w:bCs/>
          <w:sz w:val="21"/>
          <w:szCs w:val="21"/>
        </w:rPr>
        <w:t>10</w:t>
      </w:r>
      <w:r w:rsidRPr="00597EB6">
        <w:rPr>
          <w:rFonts w:hint="eastAsia"/>
          <w:bCs/>
          <w:sz w:val="21"/>
          <w:szCs w:val="21"/>
        </w:rPr>
        <w:t>节课。”</w:t>
      </w:r>
      <w:r w:rsidRPr="00597EB6">
        <w:rPr>
          <w:rFonts w:hint="eastAsia"/>
          <w:bCs/>
          <w:sz w:val="21"/>
          <w:szCs w:val="21"/>
        </w:rPr>
        <w:t>Q</w:t>
      </w:r>
      <w:r w:rsidRPr="00597EB6">
        <w:rPr>
          <w:rFonts w:hint="eastAsia"/>
          <w:bCs/>
          <w:sz w:val="21"/>
          <w:szCs w:val="21"/>
        </w:rPr>
        <w:t>老师说，</w:t>
      </w:r>
    </w:p>
    <w:p w14:paraId="4B16118C" w14:textId="77777777" w:rsidR="0008157A" w:rsidRPr="00597EB6" w:rsidRDefault="0008157A" w:rsidP="0008157A">
      <w:pPr>
        <w:spacing w:line="360" w:lineRule="exact"/>
        <w:ind w:firstLine="420"/>
        <w:rPr>
          <w:bCs/>
          <w:sz w:val="21"/>
          <w:szCs w:val="21"/>
        </w:rPr>
      </w:pPr>
      <w:r w:rsidRPr="00597EB6">
        <w:rPr>
          <w:rFonts w:hint="eastAsia"/>
          <w:bCs/>
          <w:sz w:val="21"/>
          <w:szCs w:val="21"/>
        </w:rPr>
        <w:t>“开会方面，也能够看出来。有时候开行政例会，教务主任、德育主任不在或有事时，校长会要等他们来了才开始会议，或让他们把手上的事情调开来参加会议。如果是我有事，行政例会毫无疑问会正常进行。我们学校还算做得不错了，每次开行政例会都让我汇报一下少先对这方面的工作。在其他不少学校，有的虽然参加行政例会，但一般不常规性地汇报工作，只是需要时才进行汇报；有的还不参加行政例会，只有要举行重大少先队活动时，才让大队辅导员参加。最简单地，我每次行政例会，我都是坐在最边上、最远的地方。”</w:t>
      </w:r>
    </w:p>
    <w:p w14:paraId="28ABF423" w14:textId="77777777" w:rsidR="0008157A" w:rsidRPr="00597EB6" w:rsidRDefault="0008157A" w:rsidP="0008157A">
      <w:pPr>
        <w:spacing w:line="360" w:lineRule="exact"/>
        <w:ind w:firstLine="420"/>
        <w:rPr>
          <w:bCs/>
          <w:sz w:val="21"/>
          <w:szCs w:val="21"/>
        </w:rPr>
      </w:pPr>
      <w:r w:rsidRPr="00597EB6">
        <w:rPr>
          <w:rFonts w:hint="eastAsia"/>
          <w:bCs/>
          <w:sz w:val="21"/>
          <w:szCs w:val="21"/>
        </w:rPr>
        <w:t>工作补贴也是能反映大队辅导员身份的一个表现。《少先队辅导员管理办法（试行）》对少先队辅导员的培训、考核与奖励问题作出了相关规定，但没有涉及常规性的工作补贴问题。</w:t>
      </w:r>
      <w:r w:rsidRPr="00597EB6">
        <w:rPr>
          <w:rFonts w:hint="eastAsia"/>
          <w:bCs/>
          <w:sz w:val="21"/>
          <w:szCs w:val="21"/>
        </w:rPr>
        <w:t>Q</w:t>
      </w:r>
      <w:r w:rsidRPr="00597EB6">
        <w:rPr>
          <w:rFonts w:hint="eastAsia"/>
          <w:bCs/>
          <w:sz w:val="21"/>
          <w:szCs w:val="21"/>
        </w:rPr>
        <w:t>老师说：</w:t>
      </w:r>
    </w:p>
    <w:p w14:paraId="67C1B91B" w14:textId="77777777" w:rsidR="0008157A" w:rsidRPr="00597EB6" w:rsidRDefault="0008157A" w:rsidP="0008157A">
      <w:pPr>
        <w:spacing w:line="360" w:lineRule="exact"/>
        <w:ind w:firstLine="420"/>
        <w:rPr>
          <w:bCs/>
          <w:sz w:val="21"/>
          <w:szCs w:val="21"/>
        </w:rPr>
      </w:pPr>
    </w:p>
    <w:p w14:paraId="0DE72B36"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少先队工作繁琐繁重，学校应该给予大队辅导员相应的工作补贴。从我了解的情况看，绝大多数学校对于大队辅导员都有一些工作补贴，只有极个别学校没有。但总体上，我们的工作补贴都不高。记得有次在教育局组织的大队辅导员工作会议上，谈到补贴问题时，好多人认为，就目前的工作量来说，我们的工作补贴每月应该再提高600-700元。在我们学校，大队辅导员是有工作补贴的，补贴发放参照中层管理副职的标准。说句实话，我自己也从没有奢望过我的工作补贴能跟中层正职一样，能够给到中层副职的标准已经很满足了，这个标准已经很不容易了。我这种情况已经算是比较好的了，貌似其他很多学校给的补贴都有限，达不到中层副职的标准，只是象征性的。</w:t>
      </w:r>
    </w:p>
    <w:p w14:paraId="78716764" w14:textId="77777777" w:rsidR="0008157A" w:rsidRPr="00597EB6" w:rsidRDefault="0008157A" w:rsidP="0008157A">
      <w:pPr>
        <w:spacing w:line="360" w:lineRule="exact"/>
        <w:ind w:firstLine="420"/>
        <w:rPr>
          <w:bCs/>
          <w:sz w:val="21"/>
          <w:szCs w:val="21"/>
        </w:rPr>
      </w:pPr>
    </w:p>
    <w:p w14:paraId="3198710C" w14:textId="77777777" w:rsidR="0008157A" w:rsidRPr="00597EB6" w:rsidRDefault="0008157A" w:rsidP="0008157A">
      <w:pPr>
        <w:spacing w:line="360" w:lineRule="exact"/>
        <w:ind w:firstLine="420"/>
        <w:rPr>
          <w:bCs/>
          <w:sz w:val="21"/>
          <w:szCs w:val="21"/>
        </w:rPr>
      </w:pPr>
      <w:r w:rsidRPr="00597EB6">
        <w:rPr>
          <w:rFonts w:hint="eastAsia"/>
          <w:bCs/>
          <w:sz w:val="21"/>
          <w:szCs w:val="21"/>
        </w:rPr>
        <w:t>在</w:t>
      </w:r>
      <w:r w:rsidRPr="00597EB6">
        <w:rPr>
          <w:rFonts w:hint="eastAsia"/>
          <w:bCs/>
          <w:sz w:val="21"/>
          <w:szCs w:val="21"/>
        </w:rPr>
        <w:t>Q</w:t>
      </w:r>
      <w:r w:rsidRPr="00597EB6">
        <w:rPr>
          <w:rFonts w:hint="eastAsia"/>
          <w:bCs/>
          <w:sz w:val="21"/>
          <w:szCs w:val="21"/>
        </w:rPr>
        <w:t>老师看来，校长在工作上支持与否，也反映了大队辅导员的行政地位。她说：</w:t>
      </w:r>
    </w:p>
    <w:p w14:paraId="4035ADCE" w14:textId="77777777" w:rsidR="0008157A" w:rsidRPr="00597EB6" w:rsidRDefault="0008157A" w:rsidP="0008157A">
      <w:pPr>
        <w:spacing w:line="360" w:lineRule="exact"/>
        <w:ind w:firstLine="420"/>
        <w:rPr>
          <w:bCs/>
          <w:sz w:val="21"/>
          <w:szCs w:val="21"/>
        </w:rPr>
      </w:pPr>
    </w:p>
    <w:p w14:paraId="66598682"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我们的校长以前一直从事教学工作，没负责过德育工作，更没做过大队辅导员，现在当了校长，注重的还是学校教学，对于我们的少先队工作，要么不管，要么应付应付，都是把事情推给我去做，还美其名说信任我，相信我能做好。</w:t>
      </w:r>
    </w:p>
    <w:p w14:paraId="138A1ECB"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对于少先队工作，校长基本的态度就是不出岔子就行。有时候，他也想搞一些大活动，造出一些影响，但又不投入，啥事不问，全让我一个人搞定。</w:t>
      </w:r>
    </w:p>
    <w:p w14:paraId="34CC0500"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记得有一次，我认真思考之后，带着方案满怀信心地跟校长汇报，准备如何把庆祝少先队建队节搞得隆重一些，做出一些特色。结果校长却说，不用这么麻烦，太复杂了，简单点就可以了，活动搞那么大，不仅人折腾，还要浪费不少钱，如果活动中出现什么事，更得不偿失。想起刚刚开始这项工作时的热情，现在都觉得有些可笑，现在我已经很少主动做什么设想设计了，真要是决定做了还是自己倒霉，承担所有工作。</w:t>
      </w:r>
    </w:p>
    <w:p w14:paraId="11E88DC5"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lastRenderedPageBreak/>
        <w:t>其实，我也一直主动争取校长的支持。比如，学期开始时，把我的工作计划拿给校长看，请他提提意见。可他要么就扫两眼，然后有点敷衍地说“计划还可以，你就按照你的想法去实施吧”；要么让我把计划放他拿，说看过后回复我，但之后就不会有什么反馈了。有时候我邀请校长来参加少先队的相关活动，他经常推三阻四的。即使好不容易表示支持，来参加活动了，也常常刚看了10分钟不到，便说临时有事走了，还不如不来呢。</w:t>
      </w:r>
    </w:p>
    <w:p w14:paraId="21937DF5" w14:textId="77777777" w:rsidR="0008157A" w:rsidRPr="00597EB6" w:rsidRDefault="0008157A" w:rsidP="0008157A">
      <w:pPr>
        <w:adjustRightInd w:val="0"/>
        <w:snapToGrid w:val="0"/>
        <w:spacing w:line="360" w:lineRule="exact"/>
        <w:ind w:leftChars="200" w:left="480" w:right="420" w:firstLine="420"/>
        <w:rPr>
          <w:rFonts w:ascii="Times" w:eastAsia="楷体" w:hAnsi="Times" w:cs="楷体"/>
          <w:bCs/>
          <w:sz w:val="21"/>
          <w:szCs w:val="21"/>
        </w:rPr>
      </w:pPr>
      <w:r w:rsidRPr="0039244C">
        <w:rPr>
          <w:rFonts w:ascii="KaiTi" w:eastAsia="KaiTi" w:hAnsi="KaiTi" w:cs="楷体" w:hint="eastAsia"/>
          <w:bCs/>
          <w:sz w:val="21"/>
          <w:szCs w:val="21"/>
        </w:rPr>
        <w:t>还有关于培训的机会，我们校长专门对我说，少先队工作方面的培训，只能参加教育部门认可的。其他的相关培训，能不去就不要去了，学校也没有什么经费可以资助。</w:t>
      </w:r>
    </w:p>
    <w:p w14:paraId="3253ED1B" w14:textId="77777777" w:rsidR="0008157A" w:rsidRPr="00597EB6" w:rsidRDefault="0008157A" w:rsidP="0008157A">
      <w:pPr>
        <w:spacing w:line="360" w:lineRule="exact"/>
        <w:ind w:firstLine="420"/>
        <w:rPr>
          <w:bCs/>
          <w:sz w:val="21"/>
          <w:szCs w:val="21"/>
        </w:rPr>
      </w:pPr>
    </w:p>
    <w:p w14:paraId="58BBFB20" w14:textId="77777777" w:rsidR="0008157A" w:rsidRPr="00597EB6" w:rsidRDefault="0008157A" w:rsidP="0008157A">
      <w:pPr>
        <w:spacing w:line="360" w:lineRule="exact"/>
        <w:rPr>
          <w:bCs/>
          <w:sz w:val="21"/>
          <w:szCs w:val="21"/>
        </w:rPr>
      </w:pPr>
      <w:r w:rsidRPr="00597EB6">
        <w:rPr>
          <w:rFonts w:hint="eastAsia"/>
          <w:bCs/>
          <w:sz w:val="21"/>
          <w:szCs w:val="21"/>
        </w:rPr>
        <w:t>Q</w:t>
      </w:r>
      <w:r w:rsidRPr="00597EB6">
        <w:rPr>
          <w:rFonts w:hint="eastAsia"/>
          <w:bCs/>
          <w:sz w:val="21"/>
          <w:szCs w:val="21"/>
        </w:rPr>
        <w:t>老师认为，这种工作上的不太支持，跟少先队工作本身被认为不太重要有很大关系，相应地也与大队辅导员的身份有关系。“我感觉身份与工作重要性是相辅相成的。工作本身被认为不太重要，造成身份地位也不高；身份地位不高，同样也让别人不太看重你的工作。德育、后勤甚至教学方面，也有一些无关紧要的工作，但只要相关中层领导提出想法或邀请校长，他一般都会尽量支持。”</w:t>
      </w:r>
    </w:p>
    <w:p w14:paraId="3E9DDE0E" w14:textId="77777777" w:rsidR="0008157A" w:rsidRPr="00597EB6" w:rsidRDefault="0008157A" w:rsidP="0008157A">
      <w:pPr>
        <w:spacing w:line="360" w:lineRule="exact"/>
        <w:ind w:firstLine="420"/>
        <w:rPr>
          <w:bCs/>
          <w:sz w:val="21"/>
          <w:szCs w:val="21"/>
        </w:rPr>
      </w:pPr>
      <w:r w:rsidRPr="00597EB6">
        <w:rPr>
          <w:rFonts w:hint="eastAsia"/>
          <w:bCs/>
          <w:sz w:val="21"/>
          <w:szCs w:val="21"/>
        </w:rPr>
        <w:t>在学校大多数教师眼中，大队辅导员也不是正式的中层管理者。</w:t>
      </w:r>
      <w:r w:rsidRPr="00597EB6">
        <w:rPr>
          <w:rFonts w:hint="eastAsia"/>
          <w:bCs/>
          <w:sz w:val="21"/>
          <w:szCs w:val="21"/>
        </w:rPr>
        <w:t>Q</w:t>
      </w:r>
      <w:r w:rsidRPr="00597EB6">
        <w:rPr>
          <w:rFonts w:hint="eastAsia"/>
          <w:bCs/>
          <w:sz w:val="21"/>
          <w:szCs w:val="21"/>
        </w:rPr>
        <w:t>老师说：“没有人把你当回事，不要说把你看作中层干部了，有时我都觉得‘大队辅导员’就是‘不用太在意’的代名词，地位比普通教师还低。似乎担任大队辅导员的，都是那些没有多少资历，缺乏经验，甚至是喜欢露风头的年轻人。你要开展一项活动，就得求爷爷告奶奶地请老师们支持。他们配合你的工作，完全是给面子，而不是因为你是中层干部，你让他做的是其应该做的事。有时候，他们叫你一声‘领导’，不是跟你开玩笑，就是在寒碜你，让你感觉很不是滋味。”</w:t>
      </w:r>
    </w:p>
    <w:p w14:paraId="495C9A59" w14:textId="77777777" w:rsidR="0008157A" w:rsidRPr="00597EB6" w:rsidRDefault="0008157A" w:rsidP="0008157A">
      <w:pPr>
        <w:spacing w:line="360" w:lineRule="exact"/>
        <w:ind w:firstLine="420"/>
        <w:rPr>
          <w:bCs/>
          <w:sz w:val="21"/>
          <w:szCs w:val="21"/>
        </w:rPr>
      </w:pPr>
      <w:r w:rsidRPr="00597EB6">
        <w:rPr>
          <w:rFonts w:hint="eastAsia"/>
          <w:bCs/>
          <w:sz w:val="21"/>
          <w:szCs w:val="21"/>
        </w:rPr>
        <w:t>Q</w:t>
      </w:r>
      <w:r w:rsidRPr="00597EB6">
        <w:rPr>
          <w:rFonts w:hint="eastAsia"/>
          <w:bCs/>
          <w:sz w:val="21"/>
          <w:szCs w:val="21"/>
        </w:rPr>
        <w:t>老师所在地团市委学校部的</w:t>
      </w:r>
      <w:r w:rsidRPr="00597EB6">
        <w:rPr>
          <w:rFonts w:hint="eastAsia"/>
          <w:bCs/>
          <w:sz w:val="21"/>
          <w:szCs w:val="21"/>
        </w:rPr>
        <w:t>L</w:t>
      </w:r>
      <w:r w:rsidRPr="00597EB6">
        <w:rPr>
          <w:rFonts w:hint="eastAsia"/>
          <w:bCs/>
          <w:sz w:val="21"/>
          <w:szCs w:val="21"/>
        </w:rPr>
        <w:t>副部长认为，大队辅导员作为中层干部的身份之所以不能明确，与大队辅导员的领导和管理体制有一定的关系：</w:t>
      </w:r>
    </w:p>
    <w:p w14:paraId="009A2B51" w14:textId="77777777" w:rsidR="0008157A" w:rsidRPr="00597EB6" w:rsidRDefault="0008157A" w:rsidP="0008157A">
      <w:pPr>
        <w:spacing w:line="360" w:lineRule="exact"/>
        <w:ind w:firstLine="420"/>
        <w:rPr>
          <w:bCs/>
          <w:sz w:val="21"/>
          <w:szCs w:val="21"/>
        </w:rPr>
      </w:pPr>
    </w:p>
    <w:p w14:paraId="357C73E1"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大队辅导员本身的情况有些特殊，从大队辅导员的身份看，他们是由少工委领导的。不过，学校的大队辅导员又都是由教师兼任的。从教师的身份看，他们的人事关系又由当地教育局管理。这相当于双重领导。少工委是挂靠在团市委下的一个分支机构，相当于协会性质，而不是正式的行政管理组织。这不仅给管理带来了不便，也造成了大队辅导员身份的模糊性。到底是按干部体制管理大队辅导员，还是协会中的一名事务管理者进行管理，有点模棱两可。有时候要看各个学校的情况。</w:t>
      </w:r>
    </w:p>
    <w:p w14:paraId="02765416" w14:textId="77777777" w:rsidR="0008157A" w:rsidRDefault="0008157A" w:rsidP="0008157A">
      <w:pPr>
        <w:spacing w:line="360" w:lineRule="exact"/>
        <w:ind w:firstLine="420"/>
        <w:rPr>
          <w:bCs/>
          <w:szCs w:val="21"/>
        </w:rPr>
      </w:pPr>
    </w:p>
    <w:p w14:paraId="10848AAA" w14:textId="77777777" w:rsidR="0008157A" w:rsidRPr="00AE1F92" w:rsidRDefault="0008157A" w:rsidP="0008157A">
      <w:pPr>
        <w:spacing w:line="360" w:lineRule="auto"/>
        <w:jc w:val="center"/>
        <w:rPr>
          <w:rFonts w:ascii="SimHei" w:eastAsia="SimHei" w:hAnsi="SimHei"/>
          <w:sz w:val="28"/>
          <w:szCs w:val="28"/>
        </w:rPr>
      </w:pPr>
      <w:r>
        <w:rPr>
          <w:rFonts w:ascii="SimHei" w:eastAsia="SimHei" w:hAnsi="SimHei" w:hint="eastAsia"/>
          <w:sz w:val="28"/>
          <w:szCs w:val="28"/>
        </w:rPr>
        <w:t>三、服务者还是干扰者</w:t>
      </w:r>
    </w:p>
    <w:p w14:paraId="47C857DA" w14:textId="77777777" w:rsidR="0008157A" w:rsidRPr="00597EB6" w:rsidRDefault="0008157A" w:rsidP="0008157A">
      <w:pPr>
        <w:spacing w:line="360" w:lineRule="exact"/>
        <w:ind w:firstLine="420"/>
        <w:rPr>
          <w:bCs/>
          <w:sz w:val="21"/>
          <w:szCs w:val="21"/>
        </w:rPr>
      </w:pPr>
    </w:p>
    <w:p w14:paraId="6BDF2A99" w14:textId="77777777" w:rsidR="0008157A" w:rsidRPr="00597EB6" w:rsidRDefault="0008157A" w:rsidP="0008157A">
      <w:pPr>
        <w:spacing w:line="360" w:lineRule="exact"/>
        <w:ind w:firstLine="420"/>
        <w:rPr>
          <w:bCs/>
          <w:sz w:val="21"/>
          <w:szCs w:val="21"/>
        </w:rPr>
      </w:pPr>
      <w:r w:rsidRPr="00597EB6">
        <w:rPr>
          <w:rFonts w:hint="eastAsia"/>
          <w:bCs/>
          <w:sz w:val="21"/>
          <w:szCs w:val="21"/>
        </w:rPr>
        <w:t>开展少先队工作，需要与班主任、科任教师和家长打交道，大队辅导员的使命就是与各主体同心同力，为他们服务，以一起共同促进学生的成长与发展。然而，实际工作中，大队辅导员与班主任、科任教师和家长的关系却很复杂，常常被看作是“干扰者”。</w:t>
      </w:r>
    </w:p>
    <w:p w14:paraId="6B7218B4" w14:textId="77777777" w:rsidR="0008157A" w:rsidRPr="00597EB6" w:rsidRDefault="0008157A" w:rsidP="0008157A">
      <w:pPr>
        <w:spacing w:line="360" w:lineRule="exact"/>
        <w:ind w:firstLine="420"/>
        <w:rPr>
          <w:bCs/>
          <w:sz w:val="21"/>
          <w:szCs w:val="21"/>
        </w:rPr>
      </w:pPr>
      <w:r w:rsidRPr="00597EB6">
        <w:rPr>
          <w:rFonts w:hint="eastAsia"/>
          <w:bCs/>
          <w:sz w:val="21"/>
          <w:szCs w:val="21"/>
        </w:rPr>
        <w:t>Q</w:t>
      </w:r>
      <w:r w:rsidRPr="00597EB6">
        <w:rPr>
          <w:rFonts w:hint="eastAsia"/>
          <w:bCs/>
          <w:sz w:val="21"/>
          <w:szCs w:val="21"/>
        </w:rPr>
        <w:t>老师就曾经因为礼仪检查岗的事，与一位班主任老师产生过激烈的冲突。</w:t>
      </w:r>
    </w:p>
    <w:p w14:paraId="132AAB9A" w14:textId="77777777" w:rsidR="0008157A" w:rsidRPr="00597EB6" w:rsidRDefault="0008157A" w:rsidP="0008157A">
      <w:pPr>
        <w:spacing w:line="360" w:lineRule="exact"/>
        <w:ind w:firstLine="420"/>
        <w:rPr>
          <w:bCs/>
          <w:sz w:val="21"/>
          <w:szCs w:val="21"/>
        </w:rPr>
      </w:pPr>
    </w:p>
    <w:p w14:paraId="6705F04F"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那天，我们的大队长跑过来跟我说：“老师，F老师又过来骂我们的礼仪检查岗了。”我听了气不打一处来，因为F此前就多次说过我们查岗的同学，而且态度很不好。所以，</w:t>
      </w:r>
      <w:r w:rsidRPr="0039244C">
        <w:rPr>
          <w:rFonts w:ascii="KaiTi" w:eastAsia="KaiTi" w:hAnsi="KaiTi" w:cs="楷体" w:hint="eastAsia"/>
          <w:bCs/>
          <w:sz w:val="21"/>
          <w:szCs w:val="21"/>
        </w:rPr>
        <w:lastRenderedPageBreak/>
        <w:t>前几天我就跟F说：“以后要是觉得礼仪检查岗学生的扣分有什么问题的话，可以直接来跟我说，不要为难孩子。”想不到她还是骂学生了。</w:t>
      </w:r>
    </w:p>
    <w:p w14:paraId="69E0FDD5"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虽然很生气，但我还是先向学生了解了具体情况。学生说：“刚才我们去检查各班做眼保健操的情况，F老师班有几位同学做得不认真，我们就记下来了，扣了分。F老师就走过来，严厉地对我们说，以后这种检查，她在教室时，不要我们来查，学生做得好不好，她自己会管。”</w:t>
      </w:r>
    </w:p>
    <w:p w14:paraId="7776CD3C"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就在我准备找F去理论时，她却气势汹汹地走了进来，冲着我说：“以后我们班的事，我自己来管，不需要你们大队部来管。”</w:t>
      </w:r>
    </w:p>
    <w:p w14:paraId="23AC767A"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我刚好正在气头上，就拍起桌子对她说：“你每次都是这么不支持我们大队部的工作，之前看着你年纪比我大，是前辈，我一直尊敬你。但你却每次这样，实在忍无可忍。只要在学校里，只要我还是大队辅导员，这种事我们大队部管定了。要么你去找校长把我撤了，要么你就不干，要么以后还请配合我们的工作。”</w:t>
      </w:r>
    </w:p>
    <w:p w14:paraId="2A49ED94"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最后是校长出面当了和事佬，才息事宁人。</w:t>
      </w:r>
    </w:p>
    <w:p w14:paraId="712C16A3" w14:textId="77777777" w:rsidR="0008157A" w:rsidRPr="00597EB6" w:rsidRDefault="0008157A" w:rsidP="0008157A">
      <w:pPr>
        <w:spacing w:line="360" w:lineRule="exact"/>
        <w:ind w:firstLine="420"/>
        <w:rPr>
          <w:bCs/>
          <w:sz w:val="21"/>
          <w:szCs w:val="21"/>
        </w:rPr>
      </w:pPr>
    </w:p>
    <w:p w14:paraId="436D5D2E" w14:textId="77777777" w:rsidR="0008157A" w:rsidRPr="00597EB6" w:rsidRDefault="0008157A" w:rsidP="0008157A">
      <w:pPr>
        <w:spacing w:line="360" w:lineRule="exact"/>
        <w:ind w:firstLine="420"/>
        <w:rPr>
          <w:bCs/>
          <w:sz w:val="21"/>
          <w:szCs w:val="21"/>
        </w:rPr>
      </w:pPr>
      <w:r w:rsidRPr="00597EB6">
        <w:rPr>
          <w:rFonts w:hint="eastAsia"/>
          <w:bCs/>
          <w:sz w:val="21"/>
          <w:szCs w:val="21"/>
        </w:rPr>
        <w:t>Q</w:t>
      </w:r>
      <w:r w:rsidRPr="00597EB6">
        <w:rPr>
          <w:rFonts w:hint="eastAsia"/>
          <w:bCs/>
          <w:sz w:val="21"/>
          <w:szCs w:val="21"/>
        </w:rPr>
        <w:t>老师说，这种激烈的冲突很少，但隐性的矛盾和细小的摩擦却不少。“我就私下听一些班主任抱怨，‘大队辅导员真的很能折腾人，一个接一个的活动，都快累死我们了。’还有班主任直接对我说，‘你是大队辅导员，你当你的，我们没有意见，可是你千万不要有事没事地给我们布置那么多事情啊。’”</w:t>
      </w:r>
      <w:r w:rsidRPr="00597EB6">
        <w:rPr>
          <w:rFonts w:hint="eastAsia"/>
          <w:bCs/>
          <w:sz w:val="21"/>
          <w:szCs w:val="21"/>
        </w:rPr>
        <w:t>Q</w:t>
      </w:r>
      <w:r w:rsidRPr="00597EB6">
        <w:rPr>
          <w:rFonts w:hint="eastAsia"/>
          <w:bCs/>
          <w:sz w:val="21"/>
          <w:szCs w:val="21"/>
        </w:rPr>
        <w:t>老师觉得，班主任与大队辅导员之间出现矛盾的原因是多方面的：</w:t>
      </w:r>
    </w:p>
    <w:p w14:paraId="559C9230" w14:textId="77777777" w:rsidR="0008157A" w:rsidRPr="00597EB6" w:rsidRDefault="0008157A" w:rsidP="0008157A">
      <w:pPr>
        <w:spacing w:line="360" w:lineRule="exact"/>
        <w:ind w:firstLine="420"/>
        <w:rPr>
          <w:bCs/>
          <w:sz w:val="21"/>
          <w:szCs w:val="21"/>
        </w:rPr>
      </w:pPr>
    </w:p>
    <w:p w14:paraId="72A12B87"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大队辅导员一般都是年轻人，而很多班主任自认为有一定的教育经验和资历，大多数都比大队辅导员年龄大，对年轻的大队辅导员有些不放在眼里。</w:t>
      </w:r>
    </w:p>
    <w:p w14:paraId="2C0FD00E"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大队辅导员与班主任之间的相互理解与沟通不够，如果大队辅导员不讲究工作方法，只是认为少先队工作是学校要求，一味布置下去，简单强调检查，很容易引起班主任的反感。</w:t>
      </w:r>
    </w:p>
    <w:p w14:paraId="75AD8638"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班主任的工作任务与压力也很大，既要完成沉重的教学任务，又要抓好班级管理，还要配合学校各种乱七八糟的事，一旦事情多起来，自然会产生不满情绪，有时不能很好地配合大队辅导员的工作。</w:t>
      </w:r>
    </w:p>
    <w:p w14:paraId="1D030A15" w14:textId="77777777" w:rsidR="0008157A" w:rsidRPr="00597EB6" w:rsidRDefault="0008157A" w:rsidP="0008157A">
      <w:pPr>
        <w:spacing w:line="360" w:lineRule="exact"/>
        <w:ind w:firstLine="420"/>
        <w:rPr>
          <w:bCs/>
          <w:sz w:val="21"/>
          <w:szCs w:val="21"/>
        </w:rPr>
      </w:pPr>
    </w:p>
    <w:p w14:paraId="18A6854C" w14:textId="77777777" w:rsidR="0008157A" w:rsidRPr="00597EB6" w:rsidRDefault="0008157A" w:rsidP="0008157A">
      <w:pPr>
        <w:spacing w:line="360" w:lineRule="exact"/>
        <w:ind w:firstLine="420"/>
        <w:rPr>
          <w:bCs/>
          <w:sz w:val="21"/>
          <w:szCs w:val="21"/>
        </w:rPr>
      </w:pPr>
      <w:r w:rsidRPr="00597EB6">
        <w:rPr>
          <w:rFonts w:hint="eastAsia"/>
          <w:bCs/>
          <w:sz w:val="21"/>
          <w:szCs w:val="21"/>
        </w:rPr>
        <w:t>除了班主任之外，</w:t>
      </w:r>
      <w:r w:rsidRPr="00597EB6">
        <w:rPr>
          <w:rFonts w:hint="eastAsia"/>
          <w:bCs/>
          <w:sz w:val="21"/>
          <w:szCs w:val="21"/>
        </w:rPr>
        <w:t>Q</w:t>
      </w:r>
      <w:r w:rsidRPr="00597EB6">
        <w:rPr>
          <w:rFonts w:hint="eastAsia"/>
          <w:bCs/>
          <w:sz w:val="21"/>
          <w:szCs w:val="21"/>
        </w:rPr>
        <w:t>老师还面临着与科任教师工作上的矛盾。</w:t>
      </w:r>
      <w:r w:rsidRPr="00597EB6">
        <w:rPr>
          <w:rFonts w:hint="eastAsia"/>
          <w:bCs/>
          <w:sz w:val="21"/>
          <w:szCs w:val="21"/>
        </w:rPr>
        <w:t>Q</w:t>
      </w:r>
      <w:r w:rsidRPr="00597EB6">
        <w:rPr>
          <w:rFonts w:hint="eastAsia"/>
          <w:bCs/>
          <w:sz w:val="21"/>
          <w:szCs w:val="21"/>
        </w:rPr>
        <w:t>老师所在学校的几位科任教师，就表达了对学校少先队工作的不满：</w:t>
      </w:r>
    </w:p>
    <w:p w14:paraId="47547AE4" w14:textId="77777777" w:rsidR="0008157A" w:rsidRPr="00597EB6" w:rsidRDefault="0008157A" w:rsidP="0008157A">
      <w:pPr>
        <w:spacing w:line="360" w:lineRule="exact"/>
        <w:ind w:firstLine="420"/>
        <w:rPr>
          <w:bCs/>
          <w:sz w:val="21"/>
          <w:szCs w:val="21"/>
        </w:rPr>
      </w:pPr>
    </w:p>
    <w:p w14:paraId="0EFB6535"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我们班有好几个同学，参加了学校的少先队活动。其他同学的作业我都能当天批改，这几位同学的作业我却需要额外找时间单独批改。辅导上也是，这几位同学因为少先队活动不能参加课外辅导，我有时还需要单独给他们进行辅导。不仅打乱了教学节奏，也增加了工作量。</w:t>
      </w:r>
    </w:p>
    <w:p w14:paraId="5D6656B4"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p>
    <w:p w14:paraId="3A1916ED"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一般情况下，我对少先队活动还是支持的，它对学生的全面发展也确实有好处。不过，上次碰到我自己要参加省级公开课的比赛，为了把课磨好，我就跟大队辅导员商量，</w:t>
      </w:r>
      <w:r w:rsidRPr="0039244C">
        <w:rPr>
          <w:rFonts w:ascii="KaiTi" w:eastAsia="KaiTi" w:hAnsi="KaiTi" w:cs="楷体" w:hint="eastAsia"/>
          <w:bCs/>
          <w:sz w:val="21"/>
          <w:szCs w:val="21"/>
        </w:rPr>
        <w:lastRenderedPageBreak/>
        <w:t>我们班的两名同学能不能暂时不参加鼓号队的训练。恰好，鼓号队也正在准备一项重大的活动。所以，跟Q老师沟通时，她就有点不爽气，我们俩弄得不是太愉快。倒不是觉得影响了我个人，而是觉得对于学生而言，终究还是学习更重要，学生能够参与省级公开课也不容易，可以开拓他们的视野。</w:t>
      </w:r>
    </w:p>
    <w:p w14:paraId="6F914C46"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p>
    <w:p w14:paraId="342812E4"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学校都是按照成绩来说话的，我最近压力大啊，眼看着都快学期末，学科均分总排名我必须要往前挤一挤。少先队的工作又不评比，又没有排名压力，完全是搞场面、弄形式。多一次少一次活动有多大关系，一次两次训练少几个同学又有什么影响。</w:t>
      </w:r>
    </w:p>
    <w:p w14:paraId="0069793E" w14:textId="77777777" w:rsidR="0008157A" w:rsidRPr="00597EB6" w:rsidRDefault="0008157A" w:rsidP="0008157A">
      <w:pPr>
        <w:spacing w:line="360" w:lineRule="exact"/>
        <w:ind w:firstLine="420"/>
        <w:rPr>
          <w:bCs/>
          <w:sz w:val="21"/>
          <w:szCs w:val="21"/>
        </w:rPr>
      </w:pPr>
    </w:p>
    <w:p w14:paraId="695CECC7" w14:textId="77777777" w:rsidR="0008157A" w:rsidRPr="00597EB6" w:rsidRDefault="0008157A" w:rsidP="0008157A">
      <w:pPr>
        <w:spacing w:line="360" w:lineRule="exact"/>
        <w:ind w:firstLine="420"/>
        <w:rPr>
          <w:bCs/>
          <w:sz w:val="21"/>
          <w:szCs w:val="21"/>
        </w:rPr>
      </w:pPr>
      <w:r w:rsidRPr="00597EB6">
        <w:rPr>
          <w:rFonts w:hint="eastAsia"/>
          <w:bCs/>
          <w:sz w:val="21"/>
          <w:szCs w:val="21"/>
        </w:rPr>
        <w:t>随着家庭对于孩子教育的关注日益加强，家长与大队辅导员之间也会出现认识与想法上的不一致。有些家长认可少先队的相关做法，有些家长则不能很好地理解，以致出现一些矛盾。在学生入队问题上，</w:t>
      </w:r>
      <w:r w:rsidRPr="00597EB6">
        <w:rPr>
          <w:rFonts w:hint="eastAsia"/>
          <w:bCs/>
          <w:sz w:val="21"/>
          <w:szCs w:val="21"/>
        </w:rPr>
        <w:t>Q</w:t>
      </w:r>
      <w:r w:rsidRPr="00597EB6">
        <w:rPr>
          <w:rFonts w:hint="eastAsia"/>
          <w:bCs/>
          <w:sz w:val="21"/>
          <w:szCs w:val="21"/>
        </w:rPr>
        <w:t>老师就经常碰到来自家长不同的态度。</w:t>
      </w:r>
      <w:r w:rsidRPr="00597EB6">
        <w:rPr>
          <w:rFonts w:hint="eastAsia"/>
          <w:bCs/>
          <w:sz w:val="21"/>
          <w:szCs w:val="21"/>
        </w:rPr>
        <w:t>10</w:t>
      </w:r>
      <w:r w:rsidRPr="00597EB6">
        <w:rPr>
          <w:rFonts w:hint="eastAsia"/>
          <w:bCs/>
          <w:sz w:val="21"/>
          <w:szCs w:val="21"/>
        </w:rPr>
        <w:t>月</w:t>
      </w:r>
      <w:r w:rsidRPr="00597EB6">
        <w:rPr>
          <w:rFonts w:hint="eastAsia"/>
          <w:bCs/>
          <w:sz w:val="21"/>
          <w:szCs w:val="21"/>
        </w:rPr>
        <w:t>13</w:t>
      </w:r>
      <w:r w:rsidRPr="00597EB6">
        <w:rPr>
          <w:rFonts w:hint="eastAsia"/>
          <w:bCs/>
          <w:sz w:val="21"/>
          <w:szCs w:val="21"/>
        </w:rPr>
        <w:t>日是少先队建队节，全国所有学校都会组织队员开展入队仪式，有的学校采取同一年级的新生同一时间一起入队，而</w:t>
      </w:r>
      <w:r w:rsidRPr="00597EB6">
        <w:rPr>
          <w:rFonts w:hint="eastAsia"/>
          <w:bCs/>
          <w:sz w:val="21"/>
          <w:szCs w:val="21"/>
        </w:rPr>
        <w:t>Q</w:t>
      </w:r>
      <w:r w:rsidRPr="00597EB6">
        <w:rPr>
          <w:rFonts w:hint="eastAsia"/>
          <w:bCs/>
          <w:sz w:val="21"/>
          <w:szCs w:val="21"/>
        </w:rPr>
        <w:t>老师所在学校则采用考核通过者先行入队的方式，然后再在接下来的元旦或者六一等重大节日里，举行第二批入队仪式。因为分批入队，时间上有先后，有些家长就有意见了：</w:t>
      </w:r>
    </w:p>
    <w:p w14:paraId="2CF48369" w14:textId="77777777" w:rsidR="0008157A" w:rsidRPr="00597EB6" w:rsidRDefault="0008157A" w:rsidP="0008157A">
      <w:pPr>
        <w:adjustRightInd w:val="0"/>
        <w:snapToGrid w:val="0"/>
        <w:spacing w:line="360" w:lineRule="exact"/>
        <w:ind w:leftChars="200" w:left="480" w:right="420" w:firstLine="420"/>
        <w:rPr>
          <w:rFonts w:ascii="Times" w:eastAsia="楷体" w:hAnsi="Times" w:cs="楷体"/>
          <w:bCs/>
          <w:sz w:val="21"/>
          <w:szCs w:val="21"/>
        </w:rPr>
      </w:pPr>
    </w:p>
    <w:p w14:paraId="3B621156"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昨天孩子放学回来，心情不是很好，向我寻求安慰。她说，“妈妈，老师今天公布了第一批能够加入少先队的名单，可是这个名单里没有我。”女儿有点失望地问，是不是由于这次数学只考了95分，其他同学考了100分，所以我才没有能第一批入队啊？我也不知道该怎么回答她。我觉得，入队不应该有什么考核，考核无非是根据学习成绩，但学习成绩与能否入队又有什么关系呢？这本身就不科学合理。</w:t>
      </w:r>
    </w:p>
    <w:p w14:paraId="3C3FE0F1" w14:textId="77777777" w:rsidR="0008157A" w:rsidRPr="0039244C" w:rsidRDefault="0008157A" w:rsidP="0008157A">
      <w:pPr>
        <w:adjustRightInd w:val="0"/>
        <w:snapToGrid w:val="0"/>
        <w:spacing w:line="360" w:lineRule="exact"/>
        <w:ind w:leftChars="200" w:left="480" w:right="420" w:firstLine="420"/>
        <w:rPr>
          <w:rFonts w:ascii="KaiTi" w:eastAsia="KaiTi" w:hAnsi="KaiTi"/>
          <w:bCs/>
          <w:sz w:val="21"/>
          <w:szCs w:val="21"/>
        </w:rPr>
      </w:pPr>
    </w:p>
    <w:p w14:paraId="79A54913"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孩子刚入学才仅仅两个月，学校根据什么来划分优秀学生？部分学生戴上了红领巾，部分学生未能戴上红领巾，这对于没有戴上红领巾的孩子来说是一种什么样的打击啊。</w:t>
      </w:r>
    </w:p>
    <w:p w14:paraId="54F161B3" w14:textId="77777777" w:rsidR="0008157A" w:rsidRPr="0039244C" w:rsidRDefault="0008157A" w:rsidP="0008157A">
      <w:pPr>
        <w:adjustRightInd w:val="0"/>
        <w:snapToGrid w:val="0"/>
        <w:spacing w:line="360" w:lineRule="exact"/>
        <w:ind w:leftChars="200" w:left="480" w:right="420" w:firstLine="420"/>
        <w:rPr>
          <w:rFonts w:ascii="KaiTi" w:eastAsia="KaiTi" w:hAnsi="KaiTi"/>
          <w:bCs/>
          <w:sz w:val="21"/>
          <w:szCs w:val="21"/>
        </w:rPr>
      </w:pPr>
    </w:p>
    <w:p w14:paraId="4B3DFD59"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孩子班里公布了第一批入队的名单，可是我孩子没能在第一批名单里，回家后很低落。这才开学几天，学校竟然就开始给孩子分等级了。</w:t>
      </w:r>
    </w:p>
    <w:p w14:paraId="242D19B3" w14:textId="77777777" w:rsidR="0008157A" w:rsidRPr="00597EB6" w:rsidRDefault="0008157A" w:rsidP="0008157A">
      <w:pPr>
        <w:adjustRightInd w:val="0"/>
        <w:snapToGrid w:val="0"/>
        <w:spacing w:line="360" w:lineRule="exact"/>
        <w:ind w:leftChars="200" w:left="480" w:right="420" w:firstLine="420"/>
        <w:rPr>
          <w:bCs/>
          <w:sz w:val="21"/>
          <w:szCs w:val="21"/>
        </w:rPr>
      </w:pPr>
    </w:p>
    <w:p w14:paraId="713F9DC0" w14:textId="77777777" w:rsidR="0008157A" w:rsidRPr="00597EB6" w:rsidRDefault="0008157A" w:rsidP="0008157A">
      <w:pPr>
        <w:spacing w:line="360" w:lineRule="exact"/>
        <w:ind w:firstLine="420"/>
        <w:rPr>
          <w:bCs/>
          <w:sz w:val="21"/>
          <w:szCs w:val="21"/>
        </w:rPr>
      </w:pPr>
      <w:r w:rsidRPr="00597EB6">
        <w:rPr>
          <w:rFonts w:hint="eastAsia"/>
          <w:bCs/>
          <w:sz w:val="21"/>
          <w:szCs w:val="21"/>
        </w:rPr>
        <w:t>上面是一些反对的声音，也有一些家长对分批入队的方式表示支持：</w:t>
      </w:r>
    </w:p>
    <w:p w14:paraId="3093B1A8" w14:textId="77777777" w:rsidR="0008157A" w:rsidRPr="00597EB6" w:rsidRDefault="0008157A" w:rsidP="0008157A">
      <w:pPr>
        <w:adjustRightInd w:val="0"/>
        <w:snapToGrid w:val="0"/>
        <w:spacing w:line="360" w:lineRule="exact"/>
        <w:ind w:leftChars="200" w:left="480" w:right="420" w:firstLine="420"/>
        <w:rPr>
          <w:rFonts w:ascii="Times" w:eastAsia="楷体" w:hAnsi="Times" w:cs="楷体"/>
          <w:bCs/>
          <w:sz w:val="21"/>
          <w:szCs w:val="21"/>
        </w:rPr>
      </w:pPr>
    </w:p>
    <w:p w14:paraId="2D134AE1"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有竞争才有进步，第一批没有入队的会羡慕那些先入队的同学，也会鼓励自己继续努力，以他们为榜样，争取早日入队。而先入队的同学会自觉做好榜样，容易营造良好的你追我赶的学习氛围。</w:t>
      </w:r>
    </w:p>
    <w:p w14:paraId="582C7334"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p>
    <w:p w14:paraId="3C4C6716"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分批入队有缺点，但是实行全童入队弊端更多。大家认为都会入队，对红领巾的珍惜度就会减弱。</w:t>
      </w:r>
    </w:p>
    <w:p w14:paraId="5A1B7E9F" w14:textId="77777777" w:rsidR="0008157A" w:rsidRPr="00597EB6" w:rsidRDefault="0008157A" w:rsidP="0008157A">
      <w:pPr>
        <w:adjustRightInd w:val="0"/>
        <w:snapToGrid w:val="0"/>
        <w:spacing w:line="360" w:lineRule="exact"/>
        <w:ind w:leftChars="200" w:left="480" w:right="420" w:firstLine="420"/>
        <w:rPr>
          <w:rFonts w:ascii="Times" w:eastAsia="楷体" w:hAnsi="Times" w:cs="楷体"/>
          <w:bCs/>
          <w:sz w:val="21"/>
          <w:szCs w:val="21"/>
        </w:rPr>
      </w:pPr>
    </w:p>
    <w:p w14:paraId="6BD58C79" w14:textId="77777777" w:rsidR="0008157A" w:rsidRPr="00597EB6" w:rsidRDefault="0008157A" w:rsidP="0008157A">
      <w:pPr>
        <w:spacing w:line="360" w:lineRule="exact"/>
        <w:ind w:firstLine="420"/>
        <w:rPr>
          <w:bCs/>
          <w:sz w:val="21"/>
          <w:szCs w:val="21"/>
        </w:rPr>
      </w:pPr>
      <w:r w:rsidRPr="00597EB6">
        <w:rPr>
          <w:rFonts w:hint="eastAsia"/>
          <w:bCs/>
          <w:sz w:val="21"/>
          <w:szCs w:val="21"/>
        </w:rPr>
        <w:t>诸如此类的问题还有很多，比如参加合唱队的资格、大队委的竞选、鼓乐队的训练时间等等，</w:t>
      </w:r>
      <w:r w:rsidRPr="00597EB6">
        <w:rPr>
          <w:rFonts w:hint="eastAsia"/>
          <w:bCs/>
          <w:sz w:val="21"/>
          <w:szCs w:val="21"/>
        </w:rPr>
        <w:lastRenderedPageBreak/>
        <w:t>家长们都很敏感，又有不同的想法，总口难调之下</w:t>
      </w:r>
      <w:r w:rsidRPr="00597EB6">
        <w:rPr>
          <w:rFonts w:hint="eastAsia"/>
          <w:bCs/>
          <w:sz w:val="21"/>
          <w:szCs w:val="21"/>
        </w:rPr>
        <w:t>Q</w:t>
      </w:r>
      <w:r w:rsidRPr="00597EB6">
        <w:rPr>
          <w:rFonts w:hint="eastAsia"/>
          <w:bCs/>
          <w:sz w:val="21"/>
          <w:szCs w:val="21"/>
        </w:rPr>
        <w:t>老师很难做到恰当的平衡，从而产生各种矛盾。有时被看作积极的服务者，有时则被视为不当的干扰者。</w:t>
      </w:r>
    </w:p>
    <w:p w14:paraId="7A7B01AE" w14:textId="77777777" w:rsidR="0008157A" w:rsidRDefault="0008157A" w:rsidP="0008157A">
      <w:pPr>
        <w:spacing w:line="360" w:lineRule="exact"/>
        <w:ind w:firstLine="420"/>
        <w:rPr>
          <w:bCs/>
          <w:szCs w:val="21"/>
        </w:rPr>
      </w:pPr>
    </w:p>
    <w:p w14:paraId="5BFC56A3" w14:textId="77777777" w:rsidR="0008157A" w:rsidRPr="00245DC5" w:rsidRDefault="0008157A" w:rsidP="0008157A">
      <w:pPr>
        <w:spacing w:line="360" w:lineRule="auto"/>
        <w:jc w:val="center"/>
        <w:rPr>
          <w:rFonts w:ascii="SimHei" w:eastAsia="SimHei" w:hAnsi="SimHei"/>
          <w:sz w:val="28"/>
          <w:szCs w:val="28"/>
        </w:rPr>
      </w:pPr>
      <w:r w:rsidRPr="00245DC5">
        <w:rPr>
          <w:rFonts w:ascii="SimHei" w:eastAsia="SimHei" w:hAnsi="SimHei" w:hint="eastAsia"/>
          <w:sz w:val="28"/>
          <w:szCs w:val="28"/>
        </w:rPr>
        <w:t>四、</w:t>
      </w:r>
      <w:r>
        <w:rPr>
          <w:rFonts w:ascii="SimHei" w:eastAsia="SimHei" w:hAnsi="SimHei" w:hint="eastAsia"/>
          <w:sz w:val="28"/>
          <w:szCs w:val="28"/>
        </w:rPr>
        <w:t>业余者还是专业人员</w:t>
      </w:r>
    </w:p>
    <w:p w14:paraId="7A9490BD" w14:textId="77777777" w:rsidR="0008157A" w:rsidRPr="00C1775C" w:rsidRDefault="0008157A" w:rsidP="0008157A">
      <w:pPr>
        <w:spacing w:line="360" w:lineRule="exact"/>
        <w:ind w:firstLine="420"/>
        <w:rPr>
          <w:bCs/>
          <w:sz w:val="21"/>
          <w:szCs w:val="21"/>
        </w:rPr>
      </w:pPr>
    </w:p>
    <w:p w14:paraId="3081A796" w14:textId="77777777" w:rsidR="0008157A" w:rsidRPr="00C1775C" w:rsidRDefault="0008157A" w:rsidP="0008157A">
      <w:pPr>
        <w:spacing w:line="360" w:lineRule="exact"/>
        <w:ind w:firstLine="420"/>
        <w:rPr>
          <w:bCs/>
          <w:sz w:val="21"/>
          <w:szCs w:val="21"/>
        </w:rPr>
      </w:pPr>
      <w:r w:rsidRPr="00C1775C">
        <w:rPr>
          <w:rFonts w:hint="eastAsia"/>
          <w:bCs/>
          <w:sz w:val="21"/>
          <w:szCs w:val="21"/>
        </w:rPr>
        <w:t>“是不是谁都可以做大队辅导员？”“大队辅导员是否应该由专职人员来担任？”这是</w:t>
      </w:r>
      <w:r w:rsidRPr="00C1775C">
        <w:rPr>
          <w:rFonts w:hint="eastAsia"/>
          <w:bCs/>
          <w:sz w:val="21"/>
          <w:szCs w:val="21"/>
        </w:rPr>
        <w:t>Q</w:t>
      </w:r>
      <w:r w:rsidRPr="00C1775C">
        <w:rPr>
          <w:rFonts w:hint="eastAsia"/>
          <w:bCs/>
          <w:sz w:val="21"/>
          <w:szCs w:val="21"/>
        </w:rPr>
        <w:t>老师经常思考的两个问题。她说：“在一些同事眼中，大队辅导员不需要什么专业技能，任何一个人都可以承担这项工作，只是不愿意罢了。其实不做不知道，大队辅导员并不是每一个人都能做的，至少不是每一个人都能做好的。”“大队辅导员事情多、涉面广，需要投入充足的时间与精力，让教师兼职来做很难长期做好。”</w:t>
      </w:r>
    </w:p>
    <w:p w14:paraId="7906E1F5" w14:textId="77777777" w:rsidR="0008157A" w:rsidRPr="00C1775C" w:rsidRDefault="0008157A" w:rsidP="0008157A">
      <w:pPr>
        <w:spacing w:line="360" w:lineRule="exact"/>
        <w:ind w:firstLine="420"/>
        <w:rPr>
          <w:bCs/>
          <w:sz w:val="21"/>
          <w:szCs w:val="21"/>
        </w:rPr>
      </w:pPr>
      <w:r w:rsidRPr="00C1775C">
        <w:rPr>
          <w:rFonts w:hint="eastAsia"/>
          <w:bCs/>
          <w:sz w:val="21"/>
          <w:szCs w:val="21"/>
        </w:rPr>
        <w:t>《少先队辅导员管理办法（试行）》中规定辅导员应具备以下条件：</w:t>
      </w:r>
    </w:p>
    <w:p w14:paraId="18176440" w14:textId="77777777" w:rsidR="0008157A" w:rsidRPr="00C1775C" w:rsidRDefault="0008157A" w:rsidP="0008157A">
      <w:pPr>
        <w:adjustRightInd w:val="0"/>
        <w:snapToGrid w:val="0"/>
        <w:spacing w:line="360" w:lineRule="exact"/>
        <w:ind w:leftChars="200" w:left="480" w:right="420" w:firstLine="420"/>
        <w:rPr>
          <w:rFonts w:ascii="Times" w:eastAsia="楷体" w:hAnsi="Times" w:cs="楷体"/>
          <w:bCs/>
          <w:sz w:val="21"/>
          <w:szCs w:val="21"/>
        </w:rPr>
      </w:pPr>
    </w:p>
    <w:p w14:paraId="546DA29F"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 xml:space="preserve">1．忠诚党的教育事业，具有坚定的政治方向，能自觉实践邓小平理论和“三个代表”重要思想，树立和落实科学发展观。 </w:t>
      </w:r>
    </w:p>
    <w:p w14:paraId="0D049085"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 xml:space="preserve">2．热爱少年儿童，热爱少先队工作，品行端正，作风正派，具有奉献精神，竭诚为少年儿童健康成长服务。 </w:t>
      </w:r>
    </w:p>
    <w:p w14:paraId="0329013B"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 xml:space="preserve">3．掌握教育规律和当代少年儿童成长规律，引导少年儿童在实践体验中提高全面素质。 </w:t>
      </w:r>
    </w:p>
    <w:p w14:paraId="5720EFC7"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 xml:space="preserve">4．综合素质比较全面，具有较强的组织协调能力、语言文字表达能力和一定的理论研究能力。 </w:t>
      </w:r>
    </w:p>
    <w:p w14:paraId="259B79BE" w14:textId="77777777" w:rsidR="0008157A" w:rsidRPr="00C1775C" w:rsidRDefault="0008157A" w:rsidP="0008157A">
      <w:pPr>
        <w:spacing w:line="360" w:lineRule="exact"/>
        <w:ind w:firstLine="420"/>
        <w:rPr>
          <w:bCs/>
          <w:sz w:val="21"/>
          <w:szCs w:val="21"/>
        </w:rPr>
      </w:pPr>
      <w:r w:rsidRPr="00C1775C">
        <w:rPr>
          <w:bCs/>
          <w:sz w:val="21"/>
          <w:szCs w:val="21"/>
        </w:rPr>
        <w:t>    </w:t>
      </w:r>
    </w:p>
    <w:p w14:paraId="589A2D56" w14:textId="77777777" w:rsidR="0008157A" w:rsidRPr="00C1775C" w:rsidRDefault="0008157A" w:rsidP="0008157A">
      <w:pPr>
        <w:spacing w:line="360" w:lineRule="exact"/>
        <w:ind w:firstLine="420"/>
        <w:rPr>
          <w:bCs/>
          <w:sz w:val="21"/>
          <w:szCs w:val="21"/>
        </w:rPr>
      </w:pPr>
      <w:r w:rsidRPr="00C1775C">
        <w:rPr>
          <w:rFonts w:hint="eastAsia"/>
          <w:bCs/>
          <w:sz w:val="21"/>
          <w:szCs w:val="21"/>
        </w:rPr>
        <w:t>团市委学校部的</w:t>
      </w:r>
      <w:r w:rsidRPr="00C1775C">
        <w:rPr>
          <w:rFonts w:hint="eastAsia"/>
          <w:bCs/>
          <w:sz w:val="21"/>
          <w:szCs w:val="21"/>
        </w:rPr>
        <w:t>L</w:t>
      </w:r>
      <w:r w:rsidRPr="00C1775C">
        <w:rPr>
          <w:rFonts w:hint="eastAsia"/>
          <w:bCs/>
          <w:sz w:val="21"/>
          <w:szCs w:val="21"/>
        </w:rPr>
        <w:t>副部长提出，</w:t>
      </w:r>
    </w:p>
    <w:p w14:paraId="2DCA28BD" w14:textId="77777777" w:rsidR="0008157A" w:rsidRPr="00C1775C" w:rsidRDefault="0008157A" w:rsidP="0008157A">
      <w:pPr>
        <w:spacing w:line="360" w:lineRule="exact"/>
        <w:ind w:firstLine="420"/>
        <w:rPr>
          <w:bCs/>
          <w:sz w:val="21"/>
          <w:szCs w:val="21"/>
        </w:rPr>
      </w:pPr>
    </w:p>
    <w:p w14:paraId="3F89B519"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大队辅导员首先，在精神层面上，要心中有爱、富有激情、热爱生活、脚踏实地。其次，要有少先队方面的专业知识，懂得孩子们的身心特点和成长规律。总之，只要你热爱少先队工作，你就会一定越做越好。此外，还要有准确的口语表达、基本的文字写作技能、有效信息整合能力、与时俱进的创新性思维、有一定的艺术才华。</w:t>
      </w:r>
    </w:p>
    <w:p w14:paraId="20F56324" w14:textId="77777777" w:rsidR="0008157A" w:rsidRPr="00C1775C" w:rsidRDefault="0008157A" w:rsidP="0008157A">
      <w:pPr>
        <w:spacing w:line="360" w:lineRule="exact"/>
        <w:ind w:firstLine="420"/>
        <w:rPr>
          <w:bCs/>
          <w:sz w:val="21"/>
          <w:szCs w:val="21"/>
        </w:rPr>
      </w:pPr>
    </w:p>
    <w:p w14:paraId="00E91481" w14:textId="77777777" w:rsidR="0008157A" w:rsidRPr="00C1775C" w:rsidRDefault="0008157A" w:rsidP="0008157A">
      <w:pPr>
        <w:spacing w:line="360" w:lineRule="exact"/>
        <w:ind w:firstLine="420"/>
        <w:rPr>
          <w:bCs/>
          <w:sz w:val="21"/>
          <w:szCs w:val="21"/>
        </w:rPr>
      </w:pPr>
      <w:r w:rsidRPr="00C1775C">
        <w:rPr>
          <w:rFonts w:hint="eastAsia"/>
          <w:bCs/>
          <w:sz w:val="21"/>
          <w:szCs w:val="21"/>
        </w:rPr>
        <w:t>团市委</w:t>
      </w:r>
      <w:r w:rsidRPr="00C1775C">
        <w:rPr>
          <w:rFonts w:hint="eastAsia"/>
          <w:bCs/>
          <w:sz w:val="21"/>
          <w:szCs w:val="21"/>
        </w:rPr>
        <w:t>C</w:t>
      </w:r>
      <w:r w:rsidRPr="00C1775C">
        <w:rPr>
          <w:rFonts w:hint="eastAsia"/>
          <w:bCs/>
          <w:sz w:val="21"/>
          <w:szCs w:val="21"/>
        </w:rPr>
        <w:t>总辅导员认为，</w:t>
      </w:r>
    </w:p>
    <w:p w14:paraId="08C443BA" w14:textId="77777777" w:rsidR="0008157A" w:rsidRPr="00C1775C" w:rsidRDefault="0008157A" w:rsidP="0008157A">
      <w:pPr>
        <w:spacing w:line="360" w:lineRule="exact"/>
        <w:ind w:firstLine="420"/>
        <w:rPr>
          <w:bCs/>
          <w:sz w:val="21"/>
          <w:szCs w:val="21"/>
        </w:rPr>
      </w:pPr>
    </w:p>
    <w:p w14:paraId="6C66E626"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大队辅导员要有爱心、责任心；思路活，有创意，有计划。同时也要有一定的教育学、心理学知识储备，还应该全面的去涉猎有关自然、社会、环保、营养卫生、安全、实时形势等方面的知识。</w:t>
      </w:r>
    </w:p>
    <w:p w14:paraId="42983242" w14:textId="77777777" w:rsidR="0008157A" w:rsidRPr="00C1775C" w:rsidRDefault="0008157A" w:rsidP="0008157A">
      <w:pPr>
        <w:spacing w:line="360" w:lineRule="exact"/>
        <w:ind w:firstLine="420"/>
        <w:rPr>
          <w:bCs/>
          <w:sz w:val="21"/>
          <w:szCs w:val="21"/>
        </w:rPr>
      </w:pPr>
    </w:p>
    <w:p w14:paraId="63CCE62A" w14:textId="77777777" w:rsidR="0008157A" w:rsidRPr="00C1775C" w:rsidRDefault="0008157A" w:rsidP="0008157A">
      <w:pPr>
        <w:spacing w:line="360" w:lineRule="exact"/>
        <w:ind w:firstLine="420"/>
        <w:rPr>
          <w:bCs/>
          <w:sz w:val="21"/>
          <w:szCs w:val="21"/>
        </w:rPr>
      </w:pPr>
      <w:r w:rsidRPr="00C1775C">
        <w:rPr>
          <w:rFonts w:hint="eastAsia"/>
          <w:bCs/>
          <w:sz w:val="21"/>
          <w:szCs w:val="21"/>
        </w:rPr>
        <w:t>Q</w:t>
      </w:r>
      <w:r w:rsidRPr="00C1775C">
        <w:rPr>
          <w:rFonts w:hint="eastAsia"/>
          <w:bCs/>
          <w:sz w:val="21"/>
          <w:szCs w:val="21"/>
        </w:rPr>
        <w:t>老师说：“除了这些之外，大队辅导员要比较细心，能协调好大大小小的诸多事务，一定要少说多做。也要能够协调好各方面的关系，例如与校长的关系，与教导主任的关系，与中队辅导员的关系，等等。”她认为，“大队辅导员看上去没有什么特别精深的某一项专业技能，但广泛地了解与掌握相关基本技能，恰恰是其特点，或者说是大队辅导员专业性的体现。反正我觉得，与</w:t>
      </w:r>
      <w:r w:rsidRPr="00C1775C">
        <w:rPr>
          <w:rFonts w:hint="eastAsia"/>
          <w:bCs/>
          <w:sz w:val="21"/>
          <w:szCs w:val="21"/>
        </w:rPr>
        <w:lastRenderedPageBreak/>
        <w:t>法律、医生相比，大队辅导员的专业性可能没那么强，但它的专业性至少不低于教师职业，可以成为与教师一样的共同服务于学生成长的专门职业。”</w:t>
      </w:r>
    </w:p>
    <w:p w14:paraId="46A6D171" w14:textId="77777777" w:rsidR="0008157A" w:rsidRPr="00C1775C" w:rsidRDefault="0008157A" w:rsidP="0008157A">
      <w:pPr>
        <w:spacing w:line="360" w:lineRule="exact"/>
        <w:ind w:firstLine="420"/>
        <w:rPr>
          <w:bCs/>
          <w:sz w:val="21"/>
          <w:szCs w:val="21"/>
        </w:rPr>
      </w:pPr>
      <w:r w:rsidRPr="00C1775C">
        <w:rPr>
          <w:rFonts w:hint="eastAsia"/>
          <w:bCs/>
          <w:sz w:val="21"/>
          <w:szCs w:val="21"/>
        </w:rPr>
        <w:t>因为没有专门的人才培养体系，所以从提升大队辅导员工作素养与能力的角度看，职前与在职的培训就显得比较重要。据</w:t>
      </w:r>
      <w:r w:rsidRPr="00C1775C">
        <w:rPr>
          <w:rFonts w:hint="eastAsia"/>
          <w:bCs/>
          <w:sz w:val="21"/>
          <w:szCs w:val="21"/>
        </w:rPr>
        <w:t>Q</w:t>
      </w:r>
      <w:r w:rsidRPr="00C1775C">
        <w:rPr>
          <w:rFonts w:hint="eastAsia"/>
          <w:bCs/>
          <w:sz w:val="21"/>
          <w:szCs w:val="21"/>
        </w:rPr>
        <w:t>老师说：“我们这边，上岗之前，大概有一半以上的大队辅导员没有参加过任何级别的上岗培训，其中主要集中在乡镇小学；参加过区级以下培训的估计有三成，主要是一些乡镇小学和部分市区普通小学的；剩下有两成左右参加过区级以上培训，集中于市区的品牌小学。”她自己也没有参加过岗前培训。</w:t>
      </w:r>
    </w:p>
    <w:p w14:paraId="08BDC361" w14:textId="77777777" w:rsidR="0008157A" w:rsidRPr="00C1775C" w:rsidRDefault="0008157A" w:rsidP="0008157A">
      <w:pPr>
        <w:spacing w:line="360" w:lineRule="exact"/>
        <w:ind w:firstLine="420"/>
        <w:rPr>
          <w:bCs/>
          <w:sz w:val="21"/>
          <w:szCs w:val="21"/>
        </w:rPr>
      </w:pPr>
    </w:p>
    <w:p w14:paraId="72FD2638"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在我刚接任大队辅导员工作的时候，压根不知道具体要干什么？也不清楚这是一个什么样的岗位？需要具备什么样的能力？我觉得，刚开始非常需要有一个人能给予指导，告诉我具体需要负责哪些方面的工作？工作的基本程序与步骤是什么？记得刚上任的时候，校长也就跟我说了个大概，核心内容就是说，大队辅导员的工作主要负责管学生。但具体管学生的哪些方面，需要做哪些基本工作，工作上需要注意的方式方法，可能碰到的困难与挑战等问题，几乎都没有讲。所以工作的开展，只能是边学边做，自己摸索前进。</w:t>
      </w:r>
    </w:p>
    <w:p w14:paraId="74B02535" w14:textId="77777777" w:rsidR="0008157A" w:rsidRPr="00C1775C" w:rsidRDefault="0008157A" w:rsidP="0008157A">
      <w:pPr>
        <w:spacing w:line="360" w:lineRule="exact"/>
        <w:ind w:firstLine="420"/>
        <w:rPr>
          <w:bCs/>
          <w:sz w:val="21"/>
          <w:szCs w:val="21"/>
        </w:rPr>
      </w:pPr>
    </w:p>
    <w:p w14:paraId="24904DA1" w14:textId="77777777" w:rsidR="0008157A" w:rsidRPr="00C1775C" w:rsidRDefault="0008157A" w:rsidP="0008157A">
      <w:pPr>
        <w:spacing w:line="360" w:lineRule="exact"/>
        <w:ind w:firstLine="420"/>
        <w:rPr>
          <w:bCs/>
          <w:sz w:val="21"/>
          <w:szCs w:val="21"/>
        </w:rPr>
      </w:pPr>
      <w:r w:rsidRPr="00C1775C">
        <w:rPr>
          <w:rFonts w:hint="eastAsia"/>
          <w:bCs/>
          <w:sz w:val="21"/>
          <w:szCs w:val="21"/>
        </w:rPr>
        <w:t>在职培训方面，虽然有，但也不是很系统。该市团市委少工委</w:t>
      </w:r>
      <w:r w:rsidRPr="00C1775C">
        <w:rPr>
          <w:rFonts w:hint="eastAsia"/>
          <w:bCs/>
          <w:sz w:val="21"/>
          <w:szCs w:val="21"/>
        </w:rPr>
        <w:t>B</w:t>
      </w:r>
      <w:r w:rsidRPr="00C1775C">
        <w:rPr>
          <w:rFonts w:hint="eastAsia"/>
          <w:bCs/>
          <w:sz w:val="21"/>
          <w:szCs w:val="21"/>
        </w:rPr>
        <w:t>副主任说：</w:t>
      </w:r>
    </w:p>
    <w:p w14:paraId="4EFED834" w14:textId="77777777" w:rsidR="0008157A" w:rsidRPr="00C1775C" w:rsidRDefault="0008157A" w:rsidP="0008157A">
      <w:pPr>
        <w:spacing w:line="360" w:lineRule="exact"/>
        <w:ind w:firstLine="420"/>
        <w:rPr>
          <w:bCs/>
          <w:sz w:val="21"/>
          <w:szCs w:val="21"/>
        </w:rPr>
      </w:pPr>
    </w:p>
    <w:p w14:paraId="21B91E01"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辅导员上岗前没有系统的培训。每年有一次全市辅导员培训，一般每年4-5天，是由团市委牵头举办的。但一般都是间歇性的，系统化程度也不高。另外，辅导员技能技巧大赛也搞过几次，但不是很规范，也没有制度化。</w:t>
      </w:r>
    </w:p>
    <w:p w14:paraId="55C0E168" w14:textId="77777777" w:rsidR="0008157A" w:rsidRPr="00C1775C" w:rsidRDefault="0008157A" w:rsidP="0008157A">
      <w:pPr>
        <w:adjustRightInd w:val="0"/>
        <w:snapToGrid w:val="0"/>
        <w:spacing w:line="360" w:lineRule="exact"/>
        <w:ind w:leftChars="200" w:left="480" w:right="420" w:firstLine="420"/>
        <w:rPr>
          <w:rFonts w:ascii="Times" w:eastAsia="楷体" w:hAnsi="Times" w:cs="楷体"/>
          <w:bCs/>
          <w:sz w:val="21"/>
          <w:szCs w:val="21"/>
        </w:rPr>
      </w:pPr>
    </w:p>
    <w:p w14:paraId="639432D6" w14:textId="77777777" w:rsidR="0008157A" w:rsidRPr="00C1775C" w:rsidRDefault="0008157A" w:rsidP="0008157A">
      <w:pPr>
        <w:spacing w:line="360" w:lineRule="exact"/>
        <w:ind w:firstLine="420"/>
        <w:rPr>
          <w:bCs/>
          <w:sz w:val="21"/>
          <w:szCs w:val="21"/>
        </w:rPr>
      </w:pPr>
      <w:r w:rsidRPr="00C1775C">
        <w:rPr>
          <w:rFonts w:hint="eastAsia"/>
          <w:bCs/>
          <w:sz w:val="21"/>
          <w:szCs w:val="21"/>
        </w:rPr>
        <w:t>Q</w:t>
      </w:r>
      <w:r w:rsidRPr="00C1775C">
        <w:rPr>
          <w:rFonts w:hint="eastAsia"/>
          <w:bCs/>
          <w:sz w:val="21"/>
          <w:szCs w:val="21"/>
        </w:rPr>
        <w:t>老师担任大队辅导员工作后，参加过一次市里举办的培训班，她感觉，培训是非常必要的，也能给工作带来一些有益的启发和指导，但一年</w:t>
      </w:r>
      <w:r w:rsidRPr="00C1775C">
        <w:rPr>
          <w:rFonts w:hint="eastAsia"/>
          <w:bCs/>
          <w:sz w:val="21"/>
          <w:szCs w:val="21"/>
        </w:rPr>
        <w:t>200</w:t>
      </w:r>
      <w:r w:rsidRPr="00C1775C">
        <w:rPr>
          <w:rFonts w:hint="eastAsia"/>
          <w:bCs/>
          <w:sz w:val="21"/>
          <w:szCs w:val="21"/>
        </w:rPr>
        <w:t>多天的实践工作仅仅靠几天的培训是远远不够的，而且目前一些培训的质量也不是很好，成效不明显。</w:t>
      </w:r>
    </w:p>
    <w:p w14:paraId="476F36B3" w14:textId="77777777" w:rsidR="0008157A" w:rsidRPr="00C1775C" w:rsidRDefault="0008157A" w:rsidP="0008157A">
      <w:pPr>
        <w:spacing w:line="360" w:lineRule="exact"/>
        <w:ind w:firstLine="420"/>
        <w:rPr>
          <w:bCs/>
          <w:sz w:val="21"/>
          <w:szCs w:val="21"/>
        </w:rPr>
      </w:pPr>
      <w:r w:rsidRPr="00C1775C">
        <w:rPr>
          <w:rFonts w:hint="eastAsia"/>
          <w:bCs/>
          <w:sz w:val="21"/>
          <w:szCs w:val="21"/>
        </w:rPr>
        <w:t>《少先队辅导员管理办法（试行）》中专设了“对辅导员的培训”一章：</w:t>
      </w:r>
    </w:p>
    <w:p w14:paraId="10924DA4" w14:textId="77777777" w:rsidR="0008157A" w:rsidRPr="00C1775C" w:rsidRDefault="0008157A" w:rsidP="0008157A">
      <w:pPr>
        <w:spacing w:line="360" w:lineRule="exact"/>
        <w:ind w:firstLine="420"/>
        <w:rPr>
          <w:bCs/>
          <w:sz w:val="21"/>
          <w:szCs w:val="21"/>
        </w:rPr>
      </w:pPr>
    </w:p>
    <w:p w14:paraId="57B95389"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 xml:space="preserve">第十六条　各级少工委要把对辅导员的培训作为重要的工作任务，制订年度培训计划，利用寒暑假和节假日对辅导员进行培训，并为他们参加培训创造条件。 </w:t>
      </w:r>
    </w:p>
    <w:p w14:paraId="7BC68921"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 xml:space="preserve">第十七条　辅导员培训以“实际、实用、实效”为宗旨，应着重做好上岗前的专业培训、在岗期间的业务培训和更新知识的专项培训等。 </w:t>
      </w:r>
    </w:p>
    <w:p w14:paraId="0A87B971"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 xml:space="preserve">第十八条　辅导员培训内容主要包括政治理论、少先队业务、少先队重大工作项目等。辅导员培训大纲、计划、教材要由省级以上（含省级）少工委组织专家编写。 </w:t>
      </w:r>
    </w:p>
    <w:p w14:paraId="13E1E0AC"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第十九条　辅导员培训按照分级培训、分类负责的原则实施，分为全国、省、市、县四个层次。全国和省级少工委的培训以总辅导员、骨干大队辅导员及专项培训为主，市（地）、县（市、区）两级培训要扩大到中队辅导员，县级少工委培训要以中队辅导员为主。</w:t>
      </w:r>
    </w:p>
    <w:p w14:paraId="5B74D7F0"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第二十条　各级少工委要努力创造条件为辅导员受训提供经费支持。要落实各级团</w:t>
      </w:r>
      <w:r w:rsidRPr="0039244C">
        <w:rPr>
          <w:rFonts w:ascii="KaiTi" w:eastAsia="KaiTi" w:hAnsi="KaiTi" w:cs="楷体"/>
          <w:bCs/>
          <w:sz w:val="21"/>
          <w:szCs w:val="21"/>
        </w:rPr>
        <w:lastRenderedPageBreak/>
        <w:t>费的10%用于少先队辅导员的培训的要求，同时积极争取财政和相关方面的支持。各中小学校应把辅导员的培训纳入教师继续教育体系。</w:t>
      </w:r>
    </w:p>
    <w:p w14:paraId="2C8CE788"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bCs/>
          <w:sz w:val="21"/>
          <w:szCs w:val="21"/>
        </w:rPr>
        <w:t>第二十一条　新任或拟任辅导员的优秀教师，参加上岗培训的时间一般不少于3天。在岗的大中队辅导员、总辅导员每年累计参加各类培训（含以会代训）的时间一般不少于5天。培训结束要颁发相应的证书。</w:t>
      </w:r>
    </w:p>
    <w:p w14:paraId="349B21FA"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p>
    <w:p w14:paraId="3E7337EE" w14:textId="77777777" w:rsidR="0008157A" w:rsidRPr="00C1775C" w:rsidRDefault="0008157A" w:rsidP="0008157A">
      <w:pPr>
        <w:spacing w:line="360" w:lineRule="exact"/>
        <w:rPr>
          <w:bCs/>
          <w:sz w:val="21"/>
          <w:szCs w:val="21"/>
        </w:rPr>
      </w:pPr>
      <w:r w:rsidRPr="00C1775C">
        <w:rPr>
          <w:rFonts w:hint="eastAsia"/>
          <w:bCs/>
          <w:sz w:val="21"/>
          <w:szCs w:val="21"/>
        </w:rPr>
        <w:t>在</w:t>
      </w:r>
      <w:r w:rsidRPr="00C1775C">
        <w:rPr>
          <w:rFonts w:hint="eastAsia"/>
          <w:bCs/>
          <w:sz w:val="21"/>
          <w:szCs w:val="21"/>
        </w:rPr>
        <w:t>Q</w:t>
      </w:r>
      <w:r w:rsidRPr="00C1775C">
        <w:rPr>
          <w:rFonts w:hint="eastAsia"/>
          <w:bCs/>
          <w:sz w:val="21"/>
          <w:szCs w:val="21"/>
        </w:rPr>
        <w:t>老师看来，这些规定和要求在实际工作中都没有得到很好的落实。</w:t>
      </w:r>
    </w:p>
    <w:p w14:paraId="65358392" w14:textId="77777777" w:rsidR="0008157A" w:rsidRPr="00C1775C" w:rsidRDefault="0008157A" w:rsidP="0008157A">
      <w:pPr>
        <w:spacing w:line="360" w:lineRule="exact"/>
        <w:ind w:firstLine="420"/>
        <w:rPr>
          <w:bCs/>
          <w:sz w:val="21"/>
          <w:szCs w:val="21"/>
        </w:rPr>
      </w:pPr>
      <w:r w:rsidRPr="00C1775C">
        <w:rPr>
          <w:rFonts w:hint="eastAsia"/>
          <w:bCs/>
          <w:sz w:val="21"/>
          <w:szCs w:val="21"/>
        </w:rPr>
        <w:t>Q</w:t>
      </w:r>
      <w:r w:rsidRPr="00C1775C">
        <w:rPr>
          <w:rFonts w:hint="eastAsia"/>
          <w:bCs/>
          <w:sz w:val="21"/>
          <w:szCs w:val="21"/>
        </w:rPr>
        <w:t>老师认为，培训其实也不是最为主要的方面，更为深层的问题在辅导员队伍能否真正实现专业化，在职称体系上与教师序列并行。她说：</w:t>
      </w:r>
    </w:p>
    <w:p w14:paraId="51055746" w14:textId="77777777" w:rsidR="0008157A" w:rsidRPr="00C1775C" w:rsidRDefault="0008157A" w:rsidP="0008157A">
      <w:pPr>
        <w:spacing w:line="360" w:lineRule="exact"/>
        <w:ind w:firstLine="420"/>
        <w:rPr>
          <w:bCs/>
          <w:sz w:val="21"/>
          <w:szCs w:val="21"/>
        </w:rPr>
      </w:pPr>
    </w:p>
    <w:p w14:paraId="54F1ED19"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每年一度的教坛新秀评比活动开始时，看到自己那可怜的几本证书，我就会产生怀疑。想想自己这么拼命地忙碌，到底是为了什么？领导的夸赞？看到别的教师获得一堆又一堆教学上的各项荣誉，自己忙于这些杂事，却荒废了自己的学科专业教学，这真的值得吗？所以我努力地权衡这两项工作，尽可能地合理安排好时间。可是实际情况呢？大队辅导员的工作很多时候并不是你能安排好的，因为除了常规工作之外，还有很多你想不到的额外工作与突发情况，再加上学校的卫生与安全管理工作，根本容不得你自己安排。其他同事都称我为“牛人”。现在听到这样的称呼，我已经没有什么被夸奖的感觉了，而是开始慢慢地厌倦它。我的上一任辅导员曾告诉我，她以前为学校争得过好多荣誉，但是属于自己的却不多，她很失落。现在的我非常能体会她的感受。</w:t>
      </w:r>
    </w:p>
    <w:p w14:paraId="6021BBA9"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p>
    <w:p w14:paraId="09292B99"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有人说，女孩子当个老师是再好不过的职业了，体面又稳定。</w:t>
      </w:r>
      <w:r w:rsidRPr="0039244C">
        <w:rPr>
          <w:rFonts w:ascii="KaiTi" w:eastAsia="KaiTi" w:hAnsi="KaiTi" w:cs="楷体"/>
          <w:bCs/>
          <w:sz w:val="21"/>
          <w:szCs w:val="21"/>
        </w:rPr>
        <w:t>是</w:t>
      </w:r>
      <w:r w:rsidRPr="0039244C">
        <w:rPr>
          <w:rFonts w:ascii="KaiTi" w:eastAsia="KaiTi" w:hAnsi="KaiTi" w:cs="楷体" w:hint="eastAsia"/>
          <w:bCs/>
          <w:sz w:val="21"/>
          <w:szCs w:val="21"/>
        </w:rPr>
        <w:t>的，做一个普普通通的人民教师</w:t>
      </w:r>
      <w:r w:rsidRPr="0039244C">
        <w:rPr>
          <w:rFonts w:ascii="KaiTi" w:eastAsia="KaiTi" w:hAnsi="KaiTi" w:cs="楷体"/>
          <w:bCs/>
          <w:sz w:val="21"/>
          <w:szCs w:val="21"/>
        </w:rPr>
        <w:t>，</w:t>
      </w:r>
      <w:r w:rsidRPr="0039244C">
        <w:rPr>
          <w:rFonts w:ascii="KaiTi" w:eastAsia="KaiTi" w:hAnsi="KaiTi" w:cs="楷体" w:hint="eastAsia"/>
          <w:bCs/>
          <w:sz w:val="21"/>
          <w:szCs w:val="21"/>
        </w:rPr>
        <w:t>认真教好</w:t>
      </w:r>
      <w:r w:rsidRPr="0039244C">
        <w:rPr>
          <w:rFonts w:ascii="KaiTi" w:eastAsia="KaiTi" w:hAnsi="KaiTi" w:cs="楷体"/>
          <w:bCs/>
          <w:sz w:val="21"/>
          <w:szCs w:val="21"/>
        </w:rPr>
        <w:t>一门课，</w:t>
      </w:r>
      <w:r w:rsidRPr="0039244C">
        <w:rPr>
          <w:rFonts w:ascii="KaiTi" w:eastAsia="KaiTi" w:hAnsi="KaiTi" w:cs="楷体" w:hint="eastAsia"/>
          <w:bCs/>
          <w:sz w:val="21"/>
          <w:szCs w:val="21"/>
        </w:rPr>
        <w:t>可以获得成就感。如果说</w:t>
      </w:r>
      <w:r w:rsidRPr="0039244C">
        <w:rPr>
          <w:rFonts w:ascii="KaiTi" w:eastAsia="KaiTi" w:hAnsi="KaiTi" w:cs="楷体"/>
          <w:bCs/>
          <w:sz w:val="21"/>
          <w:szCs w:val="21"/>
        </w:rPr>
        <w:t>再当个班主任，</w:t>
      </w:r>
      <w:r w:rsidRPr="0039244C">
        <w:rPr>
          <w:rFonts w:ascii="KaiTi" w:eastAsia="KaiTi" w:hAnsi="KaiTi" w:cs="楷体" w:hint="eastAsia"/>
          <w:bCs/>
          <w:sz w:val="21"/>
          <w:szCs w:val="21"/>
        </w:rPr>
        <w:t>虽说班主任的</w:t>
      </w:r>
      <w:r w:rsidRPr="0039244C">
        <w:rPr>
          <w:rFonts w:ascii="KaiTi" w:eastAsia="KaiTi" w:hAnsi="KaiTi" w:cs="楷体"/>
          <w:bCs/>
          <w:sz w:val="21"/>
          <w:szCs w:val="21"/>
        </w:rPr>
        <w:t>工作琐碎了</w:t>
      </w:r>
      <w:r w:rsidRPr="0039244C">
        <w:rPr>
          <w:rFonts w:ascii="KaiTi" w:eastAsia="KaiTi" w:hAnsi="KaiTi" w:cs="楷体" w:hint="eastAsia"/>
          <w:bCs/>
          <w:sz w:val="21"/>
          <w:szCs w:val="21"/>
        </w:rPr>
        <w:t>点</w:t>
      </w:r>
      <w:r w:rsidRPr="0039244C">
        <w:rPr>
          <w:rFonts w:ascii="KaiTi" w:eastAsia="KaiTi" w:hAnsi="KaiTi" w:cs="楷体"/>
          <w:bCs/>
          <w:sz w:val="21"/>
          <w:szCs w:val="21"/>
        </w:rPr>
        <w:t>，但是</w:t>
      </w:r>
      <w:r w:rsidRPr="0039244C">
        <w:rPr>
          <w:rFonts w:ascii="KaiTi" w:eastAsia="KaiTi" w:hAnsi="KaiTi" w:cs="楷体" w:hint="eastAsia"/>
          <w:bCs/>
          <w:sz w:val="21"/>
          <w:szCs w:val="21"/>
        </w:rPr>
        <w:t>一个好的</w:t>
      </w:r>
      <w:r w:rsidRPr="0039244C">
        <w:rPr>
          <w:rFonts w:ascii="KaiTi" w:eastAsia="KaiTi" w:hAnsi="KaiTi" w:cs="楷体"/>
          <w:bCs/>
          <w:sz w:val="21"/>
          <w:szCs w:val="21"/>
        </w:rPr>
        <w:t>班主任</w:t>
      </w:r>
      <w:r w:rsidRPr="0039244C">
        <w:rPr>
          <w:rFonts w:ascii="KaiTi" w:eastAsia="KaiTi" w:hAnsi="KaiTi" w:cs="楷体" w:hint="eastAsia"/>
          <w:bCs/>
          <w:sz w:val="21"/>
          <w:szCs w:val="21"/>
        </w:rPr>
        <w:t>可是</w:t>
      </w:r>
      <w:r w:rsidRPr="0039244C">
        <w:rPr>
          <w:rFonts w:ascii="KaiTi" w:eastAsia="KaiTi" w:hAnsi="KaiTi" w:cs="楷体"/>
          <w:bCs/>
          <w:sz w:val="21"/>
          <w:szCs w:val="21"/>
        </w:rPr>
        <w:t>家长眼中的</w:t>
      </w:r>
      <w:r w:rsidRPr="0039244C">
        <w:rPr>
          <w:rFonts w:ascii="KaiTi" w:eastAsia="KaiTi" w:hAnsi="KaiTi" w:cs="楷体" w:hint="eastAsia"/>
          <w:bCs/>
          <w:sz w:val="21"/>
          <w:szCs w:val="21"/>
        </w:rPr>
        <w:t>大</w:t>
      </w:r>
      <w:r w:rsidRPr="0039244C">
        <w:rPr>
          <w:rFonts w:ascii="KaiTi" w:eastAsia="KaiTi" w:hAnsi="KaiTi" w:cs="楷体"/>
          <w:bCs/>
          <w:sz w:val="21"/>
          <w:szCs w:val="21"/>
        </w:rPr>
        <w:t>明星！</w:t>
      </w:r>
      <w:r w:rsidRPr="0039244C">
        <w:rPr>
          <w:rFonts w:ascii="KaiTi" w:eastAsia="KaiTi" w:hAnsi="KaiTi" w:cs="楷体" w:hint="eastAsia"/>
          <w:bCs/>
          <w:sz w:val="21"/>
          <w:szCs w:val="21"/>
        </w:rPr>
        <w:t>但</w:t>
      </w:r>
      <w:r w:rsidRPr="0039244C">
        <w:rPr>
          <w:rFonts w:ascii="KaiTi" w:eastAsia="KaiTi" w:hAnsi="KaiTi" w:cs="楷体"/>
          <w:bCs/>
          <w:sz w:val="21"/>
          <w:szCs w:val="21"/>
        </w:rPr>
        <w:t>少先队辅导员算什么</w:t>
      </w:r>
      <w:r w:rsidRPr="0039244C">
        <w:rPr>
          <w:rFonts w:ascii="KaiTi" w:eastAsia="KaiTi" w:hAnsi="KaiTi" w:cs="楷体" w:hint="eastAsia"/>
          <w:bCs/>
          <w:sz w:val="21"/>
          <w:szCs w:val="21"/>
        </w:rPr>
        <w:t>呢？</w:t>
      </w:r>
      <w:r w:rsidRPr="0039244C">
        <w:rPr>
          <w:rFonts w:ascii="KaiTi" w:eastAsia="KaiTi" w:hAnsi="KaiTi" w:cs="楷体"/>
          <w:bCs/>
          <w:sz w:val="21"/>
          <w:szCs w:val="21"/>
        </w:rPr>
        <w:t>辅导员</w:t>
      </w:r>
      <w:r w:rsidRPr="0039244C">
        <w:rPr>
          <w:rFonts w:ascii="KaiTi" w:eastAsia="KaiTi" w:hAnsi="KaiTi" w:cs="楷体" w:hint="eastAsia"/>
          <w:bCs/>
          <w:sz w:val="21"/>
          <w:szCs w:val="21"/>
        </w:rPr>
        <w:t>的路</w:t>
      </w:r>
      <w:r w:rsidRPr="0039244C">
        <w:rPr>
          <w:rFonts w:ascii="KaiTi" w:eastAsia="KaiTi" w:hAnsi="KaiTi" w:cs="楷体"/>
          <w:bCs/>
          <w:sz w:val="21"/>
          <w:szCs w:val="21"/>
        </w:rPr>
        <w:t>，为什么</w:t>
      </w:r>
      <w:r w:rsidRPr="0039244C">
        <w:rPr>
          <w:rFonts w:ascii="KaiTi" w:eastAsia="KaiTi" w:hAnsi="KaiTi" w:cs="楷体" w:hint="eastAsia"/>
          <w:bCs/>
          <w:sz w:val="21"/>
          <w:szCs w:val="21"/>
        </w:rPr>
        <w:t>就</w:t>
      </w:r>
      <w:r w:rsidRPr="0039244C">
        <w:rPr>
          <w:rFonts w:ascii="KaiTi" w:eastAsia="KaiTi" w:hAnsi="KaiTi" w:cs="楷体"/>
          <w:bCs/>
          <w:sz w:val="21"/>
          <w:szCs w:val="21"/>
        </w:rPr>
        <w:t>那么艰辛？“年年花开花相似，岁岁人来人不同。”</w:t>
      </w:r>
      <w:r w:rsidRPr="0039244C">
        <w:rPr>
          <w:rFonts w:ascii="KaiTi" w:eastAsia="KaiTi" w:hAnsi="KaiTi" w:cs="楷体" w:hint="eastAsia"/>
          <w:bCs/>
          <w:sz w:val="21"/>
          <w:szCs w:val="21"/>
        </w:rPr>
        <w:t>学生</w:t>
      </w:r>
      <w:r w:rsidRPr="0039244C">
        <w:rPr>
          <w:rFonts w:ascii="KaiTi" w:eastAsia="KaiTi" w:hAnsi="KaiTi" w:cs="楷体"/>
          <w:bCs/>
          <w:sz w:val="21"/>
          <w:szCs w:val="21"/>
        </w:rPr>
        <w:t>长大了，</w:t>
      </w:r>
      <w:r w:rsidRPr="0039244C">
        <w:rPr>
          <w:rFonts w:ascii="KaiTi" w:eastAsia="KaiTi" w:hAnsi="KaiTi" w:cs="楷体" w:hint="eastAsia"/>
          <w:bCs/>
          <w:sz w:val="21"/>
          <w:szCs w:val="21"/>
        </w:rPr>
        <w:t>他们</w:t>
      </w:r>
      <w:r w:rsidRPr="0039244C">
        <w:rPr>
          <w:rFonts w:ascii="KaiTi" w:eastAsia="KaiTi" w:hAnsi="KaiTi" w:cs="楷体"/>
          <w:bCs/>
          <w:sz w:val="21"/>
          <w:szCs w:val="21"/>
        </w:rPr>
        <w:t>是否</w:t>
      </w:r>
      <w:r w:rsidRPr="0039244C">
        <w:rPr>
          <w:rFonts w:ascii="KaiTi" w:eastAsia="KaiTi" w:hAnsi="KaiTi" w:cs="楷体" w:hint="eastAsia"/>
          <w:bCs/>
          <w:sz w:val="21"/>
          <w:szCs w:val="21"/>
        </w:rPr>
        <w:t>依旧</w:t>
      </w:r>
      <w:r w:rsidRPr="0039244C">
        <w:rPr>
          <w:rFonts w:ascii="KaiTi" w:eastAsia="KaiTi" w:hAnsi="KaiTi" w:cs="楷体"/>
          <w:bCs/>
          <w:sz w:val="21"/>
          <w:szCs w:val="21"/>
        </w:rPr>
        <w:t>记得</w:t>
      </w:r>
      <w:r w:rsidRPr="0039244C">
        <w:rPr>
          <w:rFonts w:ascii="KaiTi" w:eastAsia="KaiTi" w:hAnsi="KaiTi" w:cs="楷体" w:hint="eastAsia"/>
          <w:bCs/>
          <w:sz w:val="21"/>
          <w:szCs w:val="21"/>
        </w:rPr>
        <w:t>尘封</w:t>
      </w:r>
      <w:r w:rsidRPr="0039244C">
        <w:rPr>
          <w:rFonts w:ascii="KaiTi" w:eastAsia="KaiTi" w:hAnsi="KaiTi" w:cs="楷体"/>
          <w:bCs/>
          <w:sz w:val="21"/>
          <w:szCs w:val="21"/>
        </w:rPr>
        <w:t>箱底</w:t>
      </w:r>
      <w:r w:rsidRPr="0039244C">
        <w:rPr>
          <w:rFonts w:ascii="KaiTi" w:eastAsia="KaiTi" w:hAnsi="KaiTi" w:cs="楷体" w:hint="eastAsia"/>
          <w:bCs/>
          <w:sz w:val="21"/>
          <w:szCs w:val="21"/>
        </w:rPr>
        <w:t>已久</w:t>
      </w:r>
      <w:r w:rsidRPr="0039244C">
        <w:rPr>
          <w:rFonts w:ascii="KaiTi" w:eastAsia="KaiTi" w:hAnsi="KaiTi" w:cs="楷体"/>
          <w:bCs/>
          <w:sz w:val="21"/>
          <w:szCs w:val="21"/>
        </w:rPr>
        <w:t>的红领巾？</w:t>
      </w:r>
      <w:r w:rsidRPr="0039244C">
        <w:rPr>
          <w:rFonts w:ascii="KaiTi" w:eastAsia="KaiTi" w:hAnsi="KaiTi" w:cs="楷体" w:hint="eastAsia"/>
          <w:bCs/>
          <w:sz w:val="21"/>
          <w:szCs w:val="21"/>
        </w:rPr>
        <w:t>守</w:t>
      </w:r>
      <w:r w:rsidRPr="0039244C">
        <w:rPr>
          <w:rFonts w:ascii="KaiTi" w:eastAsia="KaiTi" w:hAnsi="KaiTi" w:cs="楷体"/>
          <w:bCs/>
          <w:sz w:val="21"/>
          <w:szCs w:val="21"/>
        </w:rPr>
        <w:t>在这片长不大的天空</w:t>
      </w:r>
      <w:r w:rsidRPr="0039244C">
        <w:rPr>
          <w:rFonts w:ascii="KaiTi" w:eastAsia="KaiTi" w:hAnsi="KaiTi" w:cs="楷体" w:hint="eastAsia"/>
          <w:bCs/>
          <w:sz w:val="21"/>
          <w:szCs w:val="21"/>
        </w:rPr>
        <w:t>里</w:t>
      </w:r>
      <w:r w:rsidRPr="0039244C">
        <w:rPr>
          <w:rFonts w:ascii="KaiTi" w:eastAsia="KaiTi" w:hAnsi="KaiTi" w:cs="楷体"/>
          <w:bCs/>
          <w:sz w:val="21"/>
          <w:szCs w:val="21"/>
        </w:rPr>
        <w:t>，我在守望什么？</w:t>
      </w:r>
    </w:p>
    <w:p w14:paraId="0B7A40F6"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p>
    <w:p w14:paraId="6C1ACF91" w14:textId="77777777" w:rsidR="0008157A" w:rsidRPr="00C1775C" w:rsidRDefault="0008157A" w:rsidP="0008157A">
      <w:pPr>
        <w:spacing w:line="360" w:lineRule="exact"/>
        <w:ind w:firstLine="420"/>
        <w:rPr>
          <w:bCs/>
          <w:sz w:val="21"/>
          <w:szCs w:val="21"/>
        </w:rPr>
      </w:pPr>
      <w:r w:rsidRPr="00C1775C">
        <w:rPr>
          <w:rFonts w:hint="eastAsia"/>
          <w:bCs/>
          <w:sz w:val="21"/>
          <w:szCs w:val="21"/>
        </w:rPr>
        <w:t>Q</w:t>
      </w:r>
      <w:r w:rsidRPr="00C1775C">
        <w:rPr>
          <w:rFonts w:hint="eastAsia"/>
          <w:bCs/>
          <w:sz w:val="21"/>
          <w:szCs w:val="21"/>
        </w:rPr>
        <w:t>老师相信，如果少先队辅导员可以有专业职称这条道路选择，会有人愿意在这个岗位上好好学习、钻研、成长，专心致志地投入这项工作。</w:t>
      </w:r>
    </w:p>
    <w:p w14:paraId="5B99E256" w14:textId="77777777" w:rsidR="0008157A" w:rsidRPr="00C1775C" w:rsidRDefault="0008157A" w:rsidP="0008157A">
      <w:pPr>
        <w:spacing w:line="360" w:lineRule="exact"/>
        <w:ind w:firstLine="420"/>
        <w:rPr>
          <w:bCs/>
          <w:sz w:val="21"/>
          <w:szCs w:val="21"/>
        </w:rPr>
      </w:pPr>
    </w:p>
    <w:p w14:paraId="398CF667" w14:textId="77777777" w:rsidR="0008157A" w:rsidRPr="0039244C" w:rsidRDefault="0008157A" w:rsidP="0008157A">
      <w:pPr>
        <w:adjustRightInd w:val="0"/>
        <w:snapToGrid w:val="0"/>
        <w:spacing w:line="360" w:lineRule="exact"/>
        <w:ind w:leftChars="200" w:left="480" w:right="420" w:firstLine="420"/>
        <w:rPr>
          <w:rFonts w:ascii="KaiTi" w:eastAsia="KaiTi" w:hAnsi="KaiTi" w:cs="楷体"/>
          <w:bCs/>
          <w:sz w:val="21"/>
          <w:szCs w:val="21"/>
        </w:rPr>
      </w:pPr>
      <w:r w:rsidRPr="0039244C">
        <w:rPr>
          <w:rFonts w:ascii="KaiTi" w:eastAsia="KaiTi" w:hAnsi="KaiTi" w:cs="楷体" w:hint="eastAsia"/>
          <w:bCs/>
          <w:sz w:val="21"/>
          <w:szCs w:val="21"/>
        </w:rPr>
        <w:t>有了专业职称的话，辅导员工作就可以成为一个单独的序列，正如像语文、数学、英语这些学科一样，这至少能改善目前大队辅导员群体中的一些茫然状态。说真的，我在这方面的工作经验还是蛮欠缺的，都是在工作中摸索着前进。在没有专门职称的情况下，教学又肯定是不能丢的。非常期待辅导员专业职称能够实现，对于辅导员个人来说，不仅仅是多了一种选择，更重要的是可以明确自己的发展道路，而不是像现在“左顾右盼”、“一心二用”。</w:t>
      </w:r>
    </w:p>
    <w:p w14:paraId="6FD59C3D" w14:textId="77777777" w:rsidR="0008157A" w:rsidRDefault="0008157A" w:rsidP="0008157A">
      <w:pPr>
        <w:spacing w:line="360" w:lineRule="exact"/>
        <w:ind w:firstLine="420"/>
        <w:rPr>
          <w:bCs/>
          <w:szCs w:val="21"/>
        </w:rPr>
      </w:pPr>
    </w:p>
    <w:p w14:paraId="70D7D3A8" w14:textId="77777777" w:rsidR="0008157A" w:rsidRPr="00131B4D" w:rsidRDefault="0008157A" w:rsidP="0008157A">
      <w:pPr>
        <w:spacing w:line="360" w:lineRule="auto"/>
        <w:jc w:val="center"/>
        <w:rPr>
          <w:rFonts w:ascii="SimHei" w:eastAsia="SimHei" w:hAnsi="SimHei"/>
          <w:sz w:val="28"/>
          <w:szCs w:val="28"/>
        </w:rPr>
      </w:pPr>
      <w:r w:rsidRPr="00131B4D">
        <w:rPr>
          <w:rFonts w:ascii="SimHei" w:eastAsia="SimHei" w:hAnsi="SimHei" w:hint="eastAsia"/>
          <w:sz w:val="28"/>
          <w:szCs w:val="28"/>
        </w:rPr>
        <w:t>结语</w:t>
      </w:r>
    </w:p>
    <w:p w14:paraId="22DFCBD8" w14:textId="77777777" w:rsidR="0008157A" w:rsidRPr="00643A28" w:rsidRDefault="0008157A" w:rsidP="0008157A">
      <w:pPr>
        <w:spacing w:line="360" w:lineRule="exact"/>
        <w:ind w:firstLine="420"/>
        <w:rPr>
          <w:bCs/>
          <w:sz w:val="21"/>
          <w:szCs w:val="21"/>
        </w:rPr>
      </w:pPr>
    </w:p>
    <w:p w14:paraId="7E9BE206" w14:textId="77777777" w:rsidR="0008157A" w:rsidRPr="00643A28" w:rsidRDefault="0008157A" w:rsidP="0008157A">
      <w:pPr>
        <w:spacing w:line="360" w:lineRule="exact"/>
        <w:ind w:firstLine="420"/>
        <w:rPr>
          <w:bCs/>
          <w:sz w:val="21"/>
          <w:szCs w:val="21"/>
        </w:rPr>
      </w:pPr>
      <w:r w:rsidRPr="00643A28">
        <w:rPr>
          <w:rFonts w:hint="eastAsia"/>
          <w:bCs/>
          <w:sz w:val="21"/>
          <w:szCs w:val="21"/>
        </w:rPr>
        <w:t>Q</w:t>
      </w:r>
      <w:r w:rsidRPr="00643A28">
        <w:rPr>
          <w:rFonts w:hint="eastAsia"/>
          <w:bCs/>
          <w:sz w:val="21"/>
          <w:szCs w:val="21"/>
        </w:rPr>
        <w:t>老师在逐渐适应大队辅导员这一角色后，在推动学校少先队工作方面很有成效，但从话语中可以看出，她对目前的工作状态并不太满意，对将来的发展定位也不甚明确。这很大程度上与大队辅导员角色身份的不清晰或多重性有关。</w:t>
      </w:r>
      <w:r w:rsidRPr="00643A28">
        <w:rPr>
          <w:rFonts w:hint="eastAsia"/>
          <w:bCs/>
          <w:sz w:val="21"/>
          <w:szCs w:val="21"/>
        </w:rPr>
        <w:t>Q</w:t>
      </w:r>
      <w:r w:rsidRPr="00643A28">
        <w:rPr>
          <w:rFonts w:hint="eastAsia"/>
          <w:bCs/>
          <w:sz w:val="21"/>
          <w:szCs w:val="21"/>
        </w:rPr>
        <w:t>老师说，她现在就是在熬时间，等再过几年有更年轻能干的人来做这件事，自己就可以解放了。如果仍按目前的情况发展，可以想象的是，下一任大队辅导员很可能也要经历类似的“前摸索，后煎熬”的过程与“角色不清、关系复杂”的状态。这无论是对大队辅导员的个人发展，还是对少先队工作的有效有序开展而言，都不是有益的。在加强社会主义核心价值观教育与中小学素质教育，真正实现学校教育立德树人使命的时代背景下，当前需要从实践和理论层面明确一个问题：大队辅导员的职业角色定位。</w:t>
      </w:r>
    </w:p>
    <w:p w14:paraId="3D3B081A" w14:textId="77777777" w:rsidR="0008157A" w:rsidRDefault="0008157A" w:rsidP="0008157A">
      <w:pPr>
        <w:spacing w:line="360" w:lineRule="exact"/>
        <w:ind w:firstLine="420"/>
        <w:rPr>
          <w:bCs/>
          <w:szCs w:val="21"/>
        </w:rPr>
      </w:pPr>
    </w:p>
    <w:p w14:paraId="1CB2941B" w14:textId="77777777" w:rsidR="0008157A" w:rsidRDefault="0008157A" w:rsidP="0008157A">
      <w:pPr>
        <w:spacing w:line="360" w:lineRule="exact"/>
        <w:ind w:firstLine="420"/>
        <w:rPr>
          <w:rFonts w:ascii="SimSun" w:hAnsi="SimSun" w:cs="SimSun"/>
          <w:bCs/>
          <w:szCs w:val="21"/>
        </w:rPr>
      </w:pPr>
    </w:p>
    <w:p w14:paraId="09E88E4D" w14:textId="77777777" w:rsidR="0008157A" w:rsidRPr="00D5479D" w:rsidRDefault="0008157A" w:rsidP="0008157A">
      <w:pPr>
        <w:spacing w:line="360" w:lineRule="exact"/>
        <w:rPr>
          <w:rFonts w:ascii="SimHei" w:eastAsia="SimHei"/>
          <w:sz w:val="28"/>
          <w:szCs w:val="28"/>
        </w:rPr>
      </w:pPr>
      <w:r w:rsidRPr="00D5479D">
        <w:rPr>
          <w:rFonts w:ascii="SimHei" w:eastAsia="SimHei" w:hint="eastAsia"/>
          <w:sz w:val="28"/>
          <w:szCs w:val="28"/>
        </w:rPr>
        <w:t>案例思考题</w:t>
      </w:r>
    </w:p>
    <w:p w14:paraId="39A7E62E" w14:textId="77777777" w:rsidR="0008157A" w:rsidRDefault="0008157A" w:rsidP="0008157A">
      <w:pPr>
        <w:spacing w:line="360" w:lineRule="exact"/>
        <w:ind w:firstLine="420"/>
        <w:rPr>
          <w:rFonts w:ascii="SimSun" w:hAnsi="SimSun" w:cs="SimSun"/>
          <w:bCs/>
          <w:szCs w:val="21"/>
        </w:rPr>
      </w:pPr>
    </w:p>
    <w:p w14:paraId="7936541D" w14:textId="77777777" w:rsidR="0008157A" w:rsidRPr="007D1480" w:rsidRDefault="0008157A" w:rsidP="0008157A">
      <w:pPr>
        <w:spacing w:line="360" w:lineRule="exact"/>
        <w:ind w:firstLine="420"/>
        <w:rPr>
          <w:rFonts w:ascii="Times" w:hAnsi="Times" w:cs="SimSun"/>
          <w:bCs/>
          <w:sz w:val="21"/>
          <w:szCs w:val="21"/>
        </w:rPr>
      </w:pPr>
      <w:r w:rsidRPr="007D1480">
        <w:rPr>
          <w:rFonts w:ascii="Times" w:hAnsi="Times" w:cs="SimSun"/>
          <w:bCs/>
          <w:sz w:val="21"/>
          <w:szCs w:val="21"/>
        </w:rPr>
        <w:t>1.</w:t>
      </w:r>
      <w:r w:rsidRPr="007D1480">
        <w:rPr>
          <w:rFonts w:ascii="Times" w:hAnsi="Times" w:cs="SimSun" w:hint="eastAsia"/>
          <w:bCs/>
          <w:sz w:val="21"/>
          <w:szCs w:val="21"/>
        </w:rPr>
        <w:t xml:space="preserve"> </w:t>
      </w:r>
      <w:r w:rsidRPr="007D1480">
        <w:rPr>
          <w:rFonts w:ascii="Times" w:hAnsi="Times" w:cs="SimSun" w:hint="eastAsia"/>
          <w:bCs/>
          <w:sz w:val="21"/>
          <w:szCs w:val="21"/>
        </w:rPr>
        <w:t>少先队工作在当前的中小学德育管理中居于什么样的地位？</w:t>
      </w:r>
    </w:p>
    <w:p w14:paraId="3445E1D5" w14:textId="77777777" w:rsidR="0008157A" w:rsidRPr="007D1480" w:rsidRDefault="0008157A" w:rsidP="0008157A">
      <w:pPr>
        <w:spacing w:line="360" w:lineRule="exact"/>
        <w:ind w:firstLine="420"/>
        <w:rPr>
          <w:rFonts w:ascii="Times" w:hAnsi="Times" w:cs="SimSun"/>
          <w:bCs/>
          <w:sz w:val="21"/>
          <w:szCs w:val="21"/>
        </w:rPr>
      </w:pPr>
      <w:r w:rsidRPr="007D1480">
        <w:rPr>
          <w:rFonts w:ascii="Times" w:hAnsi="Times" w:cs="SimSun"/>
          <w:bCs/>
          <w:sz w:val="21"/>
          <w:szCs w:val="21"/>
        </w:rPr>
        <w:t>2.</w:t>
      </w:r>
      <w:r w:rsidRPr="007D1480">
        <w:rPr>
          <w:rFonts w:ascii="Times" w:hAnsi="Times" w:cs="SimSun" w:hint="eastAsia"/>
          <w:bCs/>
          <w:sz w:val="21"/>
          <w:szCs w:val="21"/>
        </w:rPr>
        <w:t xml:space="preserve"> </w:t>
      </w:r>
      <w:r w:rsidRPr="007D1480">
        <w:rPr>
          <w:rFonts w:ascii="Times" w:hAnsi="Times" w:cs="SimSun" w:hint="eastAsia"/>
          <w:bCs/>
          <w:sz w:val="21"/>
          <w:szCs w:val="21"/>
        </w:rPr>
        <w:t>大队辅导员的主要工作困难有哪些？</w:t>
      </w:r>
    </w:p>
    <w:p w14:paraId="77F5879C" w14:textId="77777777" w:rsidR="0008157A" w:rsidRPr="007D1480" w:rsidRDefault="0008157A" w:rsidP="0008157A">
      <w:pPr>
        <w:spacing w:line="360" w:lineRule="exact"/>
        <w:ind w:firstLine="420"/>
        <w:rPr>
          <w:rFonts w:ascii="Times" w:hAnsi="Times" w:cs="SimSun"/>
          <w:bCs/>
          <w:sz w:val="21"/>
          <w:szCs w:val="21"/>
        </w:rPr>
      </w:pPr>
      <w:r w:rsidRPr="007D1480">
        <w:rPr>
          <w:rFonts w:ascii="Times" w:hAnsi="Times" w:cs="SimSun"/>
          <w:bCs/>
          <w:sz w:val="21"/>
          <w:szCs w:val="21"/>
        </w:rPr>
        <w:t>3.</w:t>
      </w:r>
      <w:r w:rsidRPr="007D1480">
        <w:rPr>
          <w:rFonts w:ascii="Times" w:hAnsi="Times" w:cs="SimSun" w:hint="eastAsia"/>
          <w:bCs/>
          <w:sz w:val="21"/>
          <w:szCs w:val="21"/>
        </w:rPr>
        <w:t xml:space="preserve"> </w:t>
      </w:r>
      <w:r w:rsidRPr="007D1480">
        <w:rPr>
          <w:rFonts w:ascii="Times" w:hAnsi="Times" w:cs="SimSun" w:hint="eastAsia"/>
          <w:bCs/>
          <w:sz w:val="21"/>
          <w:szCs w:val="21"/>
        </w:rPr>
        <w:t>大队辅导员队伍是否有必要走专业化建设道路</w:t>
      </w:r>
      <w:r w:rsidRPr="007D1480">
        <w:rPr>
          <w:rFonts w:ascii="Times" w:hAnsi="Times" w:cs="SimSun"/>
          <w:bCs/>
          <w:sz w:val="21"/>
          <w:szCs w:val="21"/>
        </w:rPr>
        <w:t>？</w:t>
      </w:r>
    </w:p>
    <w:p w14:paraId="216066B5" w14:textId="77777777" w:rsidR="0008157A" w:rsidRPr="007D1480" w:rsidRDefault="0008157A" w:rsidP="0008157A">
      <w:pPr>
        <w:spacing w:line="360" w:lineRule="exact"/>
        <w:ind w:firstLine="420"/>
        <w:rPr>
          <w:rFonts w:ascii="Times" w:hAnsi="Times" w:cs="SimSun"/>
          <w:bCs/>
          <w:sz w:val="21"/>
          <w:szCs w:val="21"/>
        </w:rPr>
      </w:pPr>
      <w:r w:rsidRPr="007D1480">
        <w:rPr>
          <w:rFonts w:ascii="Times" w:hAnsi="Times" w:cs="SimSun"/>
          <w:bCs/>
          <w:sz w:val="21"/>
          <w:szCs w:val="21"/>
        </w:rPr>
        <w:t>4.</w:t>
      </w:r>
      <w:r w:rsidRPr="007D1480">
        <w:rPr>
          <w:rFonts w:ascii="Times" w:hAnsi="Times" w:cs="SimSun" w:hint="eastAsia"/>
          <w:bCs/>
          <w:sz w:val="21"/>
          <w:szCs w:val="21"/>
        </w:rPr>
        <w:t xml:space="preserve"> </w:t>
      </w:r>
      <w:r w:rsidRPr="007D1480">
        <w:rPr>
          <w:rFonts w:ascii="Times" w:hAnsi="Times" w:cs="SimSun" w:hint="eastAsia"/>
          <w:bCs/>
          <w:sz w:val="21"/>
          <w:szCs w:val="21"/>
        </w:rPr>
        <w:t>如果走专业化建设道路，大队辅导员专业化的表现及其建设路径是什么</w:t>
      </w:r>
      <w:r w:rsidRPr="007D1480">
        <w:rPr>
          <w:rFonts w:ascii="Times" w:hAnsi="Times" w:cs="SimSun"/>
          <w:bCs/>
          <w:sz w:val="21"/>
          <w:szCs w:val="21"/>
        </w:rPr>
        <w:t>？</w:t>
      </w:r>
    </w:p>
    <w:p w14:paraId="0A50EB20" w14:textId="77777777" w:rsidR="0008157A" w:rsidRPr="007D1480" w:rsidRDefault="0008157A" w:rsidP="0008157A">
      <w:pPr>
        <w:spacing w:line="360" w:lineRule="exact"/>
        <w:ind w:firstLine="420"/>
        <w:rPr>
          <w:rFonts w:ascii="SimSun" w:hAnsi="SimSun" w:cs="SimSun"/>
          <w:bCs/>
          <w:sz w:val="21"/>
          <w:szCs w:val="21"/>
        </w:rPr>
      </w:pPr>
      <w:r w:rsidRPr="007D1480">
        <w:rPr>
          <w:rFonts w:ascii="Times" w:hAnsi="Times" w:cs="SimSun"/>
          <w:bCs/>
          <w:sz w:val="21"/>
          <w:szCs w:val="21"/>
        </w:rPr>
        <w:t>5.</w:t>
      </w:r>
      <w:r w:rsidRPr="007D1480">
        <w:rPr>
          <w:rFonts w:ascii="Times" w:hAnsi="Times" w:cs="SimSun" w:hint="eastAsia"/>
          <w:bCs/>
          <w:sz w:val="21"/>
          <w:szCs w:val="21"/>
        </w:rPr>
        <w:t xml:space="preserve"> </w:t>
      </w:r>
      <w:r w:rsidRPr="007D1480">
        <w:rPr>
          <w:rFonts w:ascii="Times" w:hAnsi="Times"/>
          <w:bCs/>
          <w:sz w:val="21"/>
          <w:szCs w:val="21"/>
        </w:rPr>
        <w:t>如何看待学校管理工作中普遍存在的</w:t>
      </w:r>
      <w:r w:rsidRPr="007D1480">
        <w:rPr>
          <w:rFonts w:ascii="SimSun" w:hAnsi="SimSun"/>
          <w:bCs/>
          <w:sz w:val="21"/>
          <w:szCs w:val="21"/>
        </w:rPr>
        <w:t>“兼职</w:t>
      </w:r>
      <w:r w:rsidRPr="007D1480">
        <w:rPr>
          <w:rFonts w:ascii="SimSun" w:hAnsi="SimSun" w:hint="eastAsia"/>
          <w:bCs/>
          <w:sz w:val="21"/>
          <w:szCs w:val="21"/>
        </w:rPr>
        <w:t>管理</w:t>
      </w:r>
      <w:r w:rsidRPr="007D1480">
        <w:rPr>
          <w:rFonts w:ascii="SimSun" w:hAnsi="SimSun"/>
          <w:bCs/>
          <w:sz w:val="21"/>
          <w:szCs w:val="21"/>
        </w:rPr>
        <w:t>”</w:t>
      </w:r>
      <w:r w:rsidRPr="007D1480">
        <w:rPr>
          <w:rFonts w:ascii="Times" w:hAnsi="Times" w:hint="eastAsia"/>
          <w:bCs/>
          <w:sz w:val="21"/>
          <w:szCs w:val="21"/>
        </w:rPr>
        <w:t>现象</w:t>
      </w:r>
      <w:r w:rsidRPr="007D1480">
        <w:rPr>
          <w:rFonts w:ascii="Times" w:hAnsi="Times"/>
          <w:bCs/>
          <w:sz w:val="21"/>
          <w:szCs w:val="21"/>
        </w:rPr>
        <w:t>？</w:t>
      </w:r>
    </w:p>
    <w:p w14:paraId="5D58D508" w14:textId="77777777" w:rsidR="0008157A" w:rsidRDefault="0008157A" w:rsidP="0008157A">
      <w:pPr>
        <w:spacing w:line="360" w:lineRule="exact"/>
        <w:ind w:firstLine="420"/>
        <w:rPr>
          <w:rFonts w:ascii="SimSun" w:hAnsi="SimSun" w:cs="SimSun"/>
          <w:bCs/>
          <w:szCs w:val="21"/>
        </w:rPr>
      </w:pPr>
    </w:p>
    <w:p w14:paraId="33F18CC4" w14:textId="77777777" w:rsidR="0008157A" w:rsidRPr="00D5479D" w:rsidRDefault="0008157A" w:rsidP="0008157A">
      <w:pPr>
        <w:spacing w:line="360" w:lineRule="exact"/>
        <w:rPr>
          <w:rFonts w:ascii="SimHei" w:eastAsia="SimHei"/>
          <w:sz w:val="28"/>
          <w:szCs w:val="28"/>
        </w:rPr>
      </w:pPr>
      <w:r w:rsidRPr="00D5479D">
        <w:rPr>
          <w:rFonts w:ascii="SimHei" w:eastAsia="SimHei"/>
          <w:sz w:val="28"/>
          <w:szCs w:val="28"/>
        </w:rPr>
        <w:t>案例使用说明</w:t>
      </w:r>
    </w:p>
    <w:p w14:paraId="54B21484" w14:textId="77777777" w:rsidR="0008157A" w:rsidRDefault="0008157A" w:rsidP="0008157A">
      <w:pPr>
        <w:spacing w:line="360" w:lineRule="exact"/>
        <w:ind w:firstLine="420"/>
        <w:rPr>
          <w:rFonts w:ascii="SimSun" w:hAnsi="SimSun" w:cs="SimSun"/>
          <w:bCs/>
          <w:szCs w:val="21"/>
        </w:rPr>
      </w:pPr>
    </w:p>
    <w:p w14:paraId="4EC9F993" w14:textId="77777777" w:rsidR="0008157A" w:rsidRPr="00282A15" w:rsidRDefault="0008157A" w:rsidP="0008157A">
      <w:pPr>
        <w:spacing w:line="360" w:lineRule="exact"/>
        <w:ind w:firstLineChars="200" w:firstLine="420"/>
        <w:rPr>
          <w:rFonts w:ascii="SimHei" w:eastAsia="SimHei" w:hAnsi="SimHei"/>
          <w:sz w:val="21"/>
          <w:szCs w:val="21"/>
        </w:rPr>
      </w:pPr>
      <w:r w:rsidRPr="00282A15">
        <w:rPr>
          <w:rFonts w:ascii="SimHei" w:eastAsia="SimHei" w:hAnsi="SimHei" w:hint="eastAsia"/>
          <w:sz w:val="21"/>
          <w:szCs w:val="21"/>
        </w:rPr>
        <w:t>1.适用范围</w:t>
      </w:r>
    </w:p>
    <w:p w14:paraId="35784C47"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适用对象：教育管理专业硕士生和博士生</w:t>
      </w:r>
    </w:p>
    <w:p w14:paraId="63130B65"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适用课程：学校管理学、中小学德育管理</w:t>
      </w:r>
    </w:p>
    <w:p w14:paraId="6CA90618" w14:textId="77777777" w:rsidR="0008157A" w:rsidRPr="00282A15" w:rsidRDefault="0008157A" w:rsidP="0008157A">
      <w:pPr>
        <w:spacing w:line="360" w:lineRule="exact"/>
        <w:ind w:firstLineChars="200" w:firstLine="420"/>
        <w:rPr>
          <w:rFonts w:ascii="SimHei" w:eastAsia="SimHei" w:hAnsi="SimHei"/>
          <w:sz w:val="21"/>
          <w:szCs w:val="21"/>
        </w:rPr>
      </w:pPr>
      <w:r w:rsidRPr="00282A15">
        <w:rPr>
          <w:rFonts w:ascii="SimHei" w:eastAsia="SimHei" w:hAnsi="SimHei" w:hint="eastAsia"/>
          <w:sz w:val="21"/>
          <w:szCs w:val="21"/>
        </w:rPr>
        <w:t>2.教学目的</w:t>
      </w:r>
    </w:p>
    <w:p w14:paraId="2B5BAFD8"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①在知识层面，能够丰富对中小学德育管理内容的理解；</w:t>
      </w:r>
    </w:p>
    <w:p w14:paraId="7775C54F"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②在认识层面，能够聚焦角色定位，洞察大队辅导员实践工作中遇到的相关问题；</w:t>
      </w:r>
    </w:p>
    <w:p w14:paraId="7C1F71B7"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③在分析层面，能够围绕专业化视角，深入思考大队辅导员的相关知识与实践问题；</w:t>
      </w:r>
    </w:p>
    <w:p w14:paraId="5D5A69CC"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④在应用层面，能够提出大队辅导员队伍专业化建设的实践建议，分析更具一般性的中小学管理者兼职身份问题。</w:t>
      </w:r>
    </w:p>
    <w:p w14:paraId="70999BBC" w14:textId="77777777" w:rsidR="0008157A" w:rsidRPr="00282A15" w:rsidRDefault="0008157A" w:rsidP="0008157A">
      <w:pPr>
        <w:spacing w:line="360" w:lineRule="exact"/>
        <w:ind w:firstLineChars="200" w:firstLine="420"/>
        <w:rPr>
          <w:rFonts w:ascii="SimHei" w:eastAsia="SimHei" w:hAnsi="SimHei"/>
          <w:sz w:val="21"/>
          <w:szCs w:val="21"/>
        </w:rPr>
      </w:pPr>
      <w:r w:rsidRPr="00282A15">
        <w:rPr>
          <w:rFonts w:ascii="SimHei" w:eastAsia="SimHei" w:hAnsi="SimHei" w:hint="eastAsia"/>
          <w:sz w:val="21"/>
          <w:szCs w:val="21"/>
        </w:rPr>
        <w:t>3.关键要点</w:t>
      </w:r>
    </w:p>
    <w:p w14:paraId="4FF87953" w14:textId="77777777" w:rsidR="0008157A" w:rsidRPr="00282A15" w:rsidRDefault="0008157A" w:rsidP="0008157A">
      <w:pPr>
        <w:spacing w:line="360" w:lineRule="exact"/>
        <w:ind w:firstLineChars="200" w:firstLine="420"/>
        <w:rPr>
          <w:rFonts w:ascii="SimHei" w:eastAsia="SimHei" w:hAnsi="SimSun"/>
          <w:sz w:val="21"/>
          <w:szCs w:val="21"/>
        </w:rPr>
      </w:pPr>
      <w:r w:rsidRPr="00282A15">
        <w:rPr>
          <w:rFonts w:ascii="SimHei" w:eastAsia="SimHei" w:hAnsi="SimSun" w:hint="eastAsia"/>
          <w:sz w:val="21"/>
          <w:szCs w:val="21"/>
        </w:rPr>
        <w:t>相关理论：</w:t>
      </w:r>
    </w:p>
    <w:p w14:paraId="0A535313"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角色冲突理论：一种社会学理论，是指当一个人</w:t>
      </w:r>
      <w:r w:rsidRPr="00282A15">
        <w:rPr>
          <w:rFonts w:ascii="SimSun" w:hAnsi="SimSun" w:cs="SimSun"/>
          <w:bCs/>
          <w:sz w:val="21"/>
          <w:szCs w:val="21"/>
        </w:rPr>
        <w:t>扮演一个角色或同时扮演几个不同的角色时，由于不能胜任，造成不合适宜而发生的矛盾和冲突。</w:t>
      </w:r>
      <w:r w:rsidRPr="00282A15">
        <w:rPr>
          <w:rFonts w:ascii="SimSun" w:hAnsi="SimSun" w:cs="SimSun" w:hint="eastAsia"/>
          <w:bCs/>
          <w:sz w:val="21"/>
          <w:szCs w:val="21"/>
        </w:rPr>
        <w:t>通常包括角色内冲突与角色间冲突。本案例侧重于工作角色，而不是一般意义上的社会角色，且重在角色间冲突。</w:t>
      </w:r>
    </w:p>
    <w:p w14:paraId="39A6C549"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学校组织科层与专业双重性理论：学校组织既有与一般组织类似的科层性，需要建立明确的职权体系，以确保分工明确，运行通畅；又因为工作专业性较强，需要突出专业知识的重要性。因此，学校的大多数管理岗位都是由教师承担的，这便带来了案例中教学与行政工作不能很好兼</w:t>
      </w:r>
      <w:r w:rsidRPr="00282A15">
        <w:rPr>
          <w:rFonts w:ascii="SimSun" w:hAnsi="SimSun" w:cs="SimSun" w:hint="eastAsia"/>
          <w:bCs/>
          <w:sz w:val="21"/>
          <w:szCs w:val="21"/>
        </w:rPr>
        <w:lastRenderedPageBreak/>
        <w:t>顾的问题。</w:t>
      </w:r>
    </w:p>
    <w:p w14:paraId="4DEB6300"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专业化理论：涉及专业化的历史、概念、标准、条件与反思等基本问题的认识。本案例中主要涉及大队辅导员专业化的必要性、可能性、建设路径等问题的理解与分析。</w:t>
      </w:r>
    </w:p>
    <w:p w14:paraId="5A41DCE7" w14:textId="77777777" w:rsidR="0008157A" w:rsidRPr="00282A15" w:rsidRDefault="0008157A" w:rsidP="0008157A">
      <w:pPr>
        <w:spacing w:line="360" w:lineRule="exact"/>
        <w:ind w:firstLineChars="200" w:firstLine="420"/>
        <w:rPr>
          <w:rFonts w:ascii="SimHei" w:eastAsia="SimHei" w:hAnsi="SimSun"/>
          <w:sz w:val="21"/>
          <w:szCs w:val="21"/>
        </w:rPr>
      </w:pPr>
      <w:r w:rsidRPr="00282A15">
        <w:rPr>
          <w:rFonts w:ascii="SimHei" w:eastAsia="SimHei" w:hAnsi="SimSun" w:hint="eastAsia"/>
          <w:sz w:val="21"/>
          <w:szCs w:val="21"/>
        </w:rPr>
        <w:t>关键知识点：</w:t>
      </w:r>
    </w:p>
    <w:p w14:paraId="2BC464F5"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借助既有的组织学知识与专业化知识，明晰少先队工作的性质、大队辅导员工作的独特性、大队辅导员专业化的内涵、大队辅导员队伍建设的路径等基本问题，形成初步的大队辅导员队伍建设与专业发展的知识体系。</w:t>
      </w:r>
    </w:p>
    <w:p w14:paraId="2861D915" w14:textId="77777777" w:rsidR="0008157A" w:rsidRPr="00282A15" w:rsidRDefault="0008157A" w:rsidP="0008157A">
      <w:pPr>
        <w:spacing w:line="360" w:lineRule="exact"/>
        <w:ind w:firstLineChars="200" w:firstLine="420"/>
        <w:rPr>
          <w:rFonts w:ascii="SimHei" w:eastAsia="SimHei" w:hAnsi="SimSun"/>
          <w:sz w:val="21"/>
          <w:szCs w:val="21"/>
        </w:rPr>
      </w:pPr>
      <w:r w:rsidRPr="00282A15">
        <w:rPr>
          <w:rFonts w:ascii="SimHei" w:eastAsia="SimHei" w:hAnsi="SimSun" w:hint="eastAsia"/>
          <w:sz w:val="21"/>
          <w:szCs w:val="21"/>
        </w:rPr>
        <w:t>关键能力点：</w:t>
      </w:r>
    </w:p>
    <w:p w14:paraId="4CD1B872"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概念提炼能力：能够基于大队辅导员</w:t>
      </w:r>
      <w:r w:rsidRPr="00282A15">
        <w:rPr>
          <w:bCs/>
          <w:sz w:val="21"/>
          <w:szCs w:val="21"/>
        </w:rPr>
        <w:t>Q</w:t>
      </w:r>
      <w:r w:rsidRPr="00282A15">
        <w:rPr>
          <w:rFonts w:ascii="SimSun" w:hAnsi="SimSun" w:cs="SimSun" w:hint="eastAsia"/>
          <w:bCs/>
          <w:sz w:val="21"/>
          <w:szCs w:val="21"/>
        </w:rPr>
        <w:t>老师工作中碰到的各种角色混乱，提炼出“大队辅导员专业化”这一统摄性的概念，并据此展开相对较深入的分析；能够基于我国国情，通过比较分析，形成“中国特色德育管理体系”的概念。</w:t>
      </w:r>
    </w:p>
    <w:p w14:paraId="249DC1A3"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实践应用能力：能够提出完善当前大队辅导员队伍建设的相关建议；能够结合自身工作经历与需要，形成改进自身工作的思路与方法。</w:t>
      </w:r>
    </w:p>
    <w:p w14:paraId="531A43FC" w14:textId="77777777" w:rsidR="0008157A" w:rsidRPr="00282A15" w:rsidRDefault="0008157A" w:rsidP="0008157A">
      <w:pPr>
        <w:spacing w:line="360" w:lineRule="exact"/>
        <w:ind w:firstLineChars="200" w:firstLine="420"/>
        <w:rPr>
          <w:rFonts w:ascii="SimHei" w:eastAsia="SimHei" w:hAnsi="SimSun"/>
          <w:sz w:val="21"/>
          <w:szCs w:val="21"/>
        </w:rPr>
      </w:pPr>
      <w:r w:rsidRPr="00282A15">
        <w:rPr>
          <w:rFonts w:ascii="SimHei" w:eastAsia="SimHei" w:hAnsi="SimSun" w:hint="eastAsia"/>
          <w:sz w:val="21"/>
          <w:szCs w:val="21"/>
        </w:rPr>
        <w:t>案例分析思路：</w:t>
      </w:r>
    </w:p>
    <w:p w14:paraId="31AEF61C"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首先，对“教师还是管理者”、“正式行政人还是边缘管理者”、“服务者还是干扰者”和“业余者还是专业人员”四个问题逐一进行探讨。其中，“教师还是管理者”侧重于教学与行政的关系；“正式行政人还是边缘管理者”侧重于大队辅导员的管理体制；“服务者还是干扰者”侧重于学校教学与少先队工作的关系；“业余者还是专业人员”侧重于大队辅导员的素质要求与专业发展。然后，在上述具体分析基础上，提出“大队辅导员专业化”的概念，讨论少先队工作的性质、大队辅导员是否有必要走专业化道路、大队辅导员专业化的内涵、大队辅导员专业化的建设路径等问题。这部分侧重于概念辨析与知识框架构建。最后，基于前两个方面的讨论，共同探索当前大队辅导员队伍建设实践的改进策略以及对进一步理解自身工作的启示。</w:t>
      </w:r>
    </w:p>
    <w:p w14:paraId="202468AA" w14:textId="77777777" w:rsidR="0008157A" w:rsidRPr="00282A15" w:rsidRDefault="0008157A" w:rsidP="0008157A">
      <w:pPr>
        <w:spacing w:line="360" w:lineRule="exact"/>
        <w:ind w:firstLineChars="200" w:firstLine="420"/>
        <w:rPr>
          <w:rFonts w:ascii="SimHei" w:eastAsia="SimHei" w:hAnsi="SimHei"/>
          <w:sz w:val="21"/>
          <w:szCs w:val="21"/>
        </w:rPr>
      </w:pPr>
      <w:r w:rsidRPr="00282A15">
        <w:rPr>
          <w:rFonts w:ascii="SimHei" w:eastAsia="SimHei" w:hAnsi="SimHei" w:hint="eastAsia"/>
          <w:sz w:val="21"/>
          <w:szCs w:val="21"/>
        </w:rPr>
        <w:t>4.教学建议</w:t>
      </w:r>
    </w:p>
    <w:p w14:paraId="2FD00917"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时间安排：大学标准课3节，120分钟。</w:t>
      </w:r>
    </w:p>
    <w:p w14:paraId="5AF98E32"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环节安排：（1）分组讨论。用30分钟时间，围绕思考题进行组内讨论；（2）组间交流。用50分钟时间，每组派一名代表逐一交流对每道思考题的看法，每道题约10分钟；（3）生成问题讨论。用15分钟时间，全班共同参与讨论学员阅读或小组讨论过程中生成的问题。（4）教师点评。用15分钟时间，对讨论进行概括与进一步引导，明确共识与分歧点。（5）政策风暴。用10分钟时间，全班进行头脑风暴，思考当前大队辅导员队伍建设实践的完善要点以及对个人工作的启示。</w:t>
      </w:r>
    </w:p>
    <w:p w14:paraId="32D10203"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适合范围：20人以下的班级教学。</w:t>
      </w:r>
    </w:p>
    <w:p w14:paraId="1746EB82"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教学方法：小组与班级讨论为主，教师点评为辅。</w:t>
      </w:r>
    </w:p>
    <w:p w14:paraId="16C59978"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组织引导：教师布置任务清晰，预习要求明确。</w:t>
      </w:r>
    </w:p>
    <w:p w14:paraId="359D4FC2"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 xml:space="preserve">          为学习者提供参考资料的清单。</w:t>
      </w:r>
    </w:p>
    <w:p w14:paraId="6F09A409"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活动设计建议：</w:t>
      </w:r>
    </w:p>
    <w:p w14:paraId="5FE6CFF3"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提前两周布置阅读任务。包括案例文本、政策文件和理论文献。</w:t>
      </w:r>
    </w:p>
    <w:p w14:paraId="34C47FA9"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组织学生在适合分组讨论的教室上课，每个小组提供一张小组讨论记录表，包括主讲人及小组成员的发言记录和综合的观点。指定一位学生做好录音工作。教师准备好点评的资料和提纲。</w:t>
      </w:r>
    </w:p>
    <w:p w14:paraId="71623CD3" w14:textId="77777777" w:rsidR="0008157A" w:rsidRPr="00282A15" w:rsidRDefault="0008157A" w:rsidP="0008157A">
      <w:pPr>
        <w:spacing w:line="360" w:lineRule="exact"/>
        <w:ind w:firstLine="420"/>
        <w:rPr>
          <w:rFonts w:ascii="SimSun" w:hAnsi="SimSun" w:cs="SimSun"/>
          <w:bCs/>
          <w:sz w:val="21"/>
          <w:szCs w:val="21"/>
        </w:rPr>
      </w:pPr>
      <w:r w:rsidRPr="00282A15">
        <w:rPr>
          <w:rFonts w:ascii="SimSun" w:hAnsi="SimSun" w:cs="SimSun" w:hint="eastAsia"/>
          <w:bCs/>
          <w:sz w:val="21"/>
          <w:szCs w:val="21"/>
        </w:rPr>
        <w:t>课后根据各小组的汇报情况及时分析案例教学的得失，以便为今后的案例教学做进一步的改</w:t>
      </w:r>
      <w:r w:rsidRPr="00282A15">
        <w:rPr>
          <w:rFonts w:ascii="SimSun" w:hAnsi="SimSun" w:cs="SimSun" w:hint="eastAsia"/>
          <w:bCs/>
          <w:sz w:val="21"/>
          <w:szCs w:val="21"/>
        </w:rPr>
        <w:lastRenderedPageBreak/>
        <w:t>进与完善。</w:t>
      </w:r>
    </w:p>
    <w:p w14:paraId="60C460F6" w14:textId="77777777" w:rsidR="0008157A" w:rsidRPr="00282A15" w:rsidRDefault="0008157A" w:rsidP="0008157A">
      <w:pPr>
        <w:spacing w:line="360" w:lineRule="exact"/>
        <w:ind w:firstLineChars="200" w:firstLine="420"/>
        <w:rPr>
          <w:rFonts w:ascii="SimHei" w:eastAsia="SimHei" w:hAnsi="SimHei"/>
          <w:sz w:val="21"/>
          <w:szCs w:val="21"/>
        </w:rPr>
      </w:pPr>
      <w:r w:rsidRPr="00282A15">
        <w:rPr>
          <w:rFonts w:ascii="SimHei" w:eastAsia="SimHei" w:hAnsi="SimHei" w:hint="eastAsia"/>
          <w:sz w:val="21"/>
          <w:szCs w:val="21"/>
        </w:rPr>
        <w:t>5.推荐阅读</w:t>
      </w:r>
    </w:p>
    <w:p w14:paraId="68C8B660" w14:textId="77777777" w:rsidR="0008157A" w:rsidRPr="00282A15" w:rsidRDefault="0008157A" w:rsidP="0008157A">
      <w:pPr>
        <w:spacing w:line="360" w:lineRule="exact"/>
        <w:ind w:firstLine="420"/>
        <w:rPr>
          <w:rFonts w:ascii="Times" w:hAnsi="Times" w:cs="SimSun"/>
          <w:bCs/>
          <w:sz w:val="21"/>
          <w:szCs w:val="21"/>
        </w:rPr>
      </w:pPr>
      <w:r w:rsidRPr="00282A15">
        <w:rPr>
          <w:rFonts w:ascii="SimSun" w:hAnsi="SimSun" w:cs="SimSun" w:hint="eastAsia"/>
          <w:bCs/>
          <w:sz w:val="21"/>
          <w:szCs w:val="21"/>
        </w:rPr>
        <w:t>[1]</w:t>
      </w:r>
      <w:r w:rsidRPr="00282A15">
        <w:rPr>
          <w:rFonts w:ascii="Times" w:hAnsi="Times" w:cs="SimSun"/>
          <w:bCs/>
          <w:sz w:val="21"/>
          <w:szCs w:val="21"/>
        </w:rPr>
        <w:t>张新平</w:t>
      </w:r>
      <w:r w:rsidRPr="00282A15">
        <w:rPr>
          <w:rFonts w:ascii="Times" w:hAnsi="Times" w:cs="SimSun"/>
          <w:bCs/>
          <w:sz w:val="21"/>
          <w:szCs w:val="21"/>
        </w:rPr>
        <w:t>.</w:t>
      </w:r>
      <w:r w:rsidRPr="00282A15">
        <w:rPr>
          <w:rFonts w:ascii="Times" w:hAnsi="Times" w:cs="SimSun" w:hint="eastAsia"/>
          <w:bCs/>
          <w:sz w:val="21"/>
          <w:szCs w:val="21"/>
        </w:rPr>
        <w:t xml:space="preserve"> </w:t>
      </w:r>
      <w:r w:rsidRPr="00282A15">
        <w:rPr>
          <w:rFonts w:ascii="Times" w:hAnsi="Times" w:cs="SimSun" w:hint="eastAsia"/>
          <w:bCs/>
          <w:sz w:val="21"/>
          <w:szCs w:val="21"/>
        </w:rPr>
        <w:t>论学校管理的科层取向与专业取向</w:t>
      </w:r>
      <w:r w:rsidRPr="00282A15">
        <w:rPr>
          <w:rFonts w:ascii="Times" w:hAnsi="Times" w:cs="SimSun"/>
          <w:bCs/>
          <w:sz w:val="21"/>
          <w:szCs w:val="21"/>
        </w:rPr>
        <w:t>[J].</w:t>
      </w:r>
      <w:r w:rsidRPr="00282A15">
        <w:rPr>
          <w:rFonts w:ascii="Times" w:hAnsi="Times" w:cs="SimSun" w:hint="eastAsia"/>
          <w:bCs/>
          <w:sz w:val="21"/>
          <w:szCs w:val="21"/>
        </w:rPr>
        <w:t>教育评论</w:t>
      </w:r>
      <w:r w:rsidRPr="00282A15">
        <w:rPr>
          <w:rFonts w:ascii="Times" w:hAnsi="Times" w:cs="SimSun"/>
          <w:bCs/>
          <w:sz w:val="21"/>
          <w:szCs w:val="21"/>
        </w:rPr>
        <w:t>，</w:t>
      </w:r>
      <w:r w:rsidRPr="00282A15">
        <w:rPr>
          <w:rFonts w:ascii="Times" w:hAnsi="Times" w:cs="SimSun"/>
          <w:bCs/>
          <w:sz w:val="21"/>
          <w:szCs w:val="21"/>
        </w:rPr>
        <w:t>20</w:t>
      </w:r>
      <w:r w:rsidRPr="00282A15">
        <w:rPr>
          <w:rFonts w:ascii="Times" w:hAnsi="Times" w:cs="SimSun" w:hint="eastAsia"/>
          <w:bCs/>
          <w:sz w:val="21"/>
          <w:szCs w:val="21"/>
        </w:rPr>
        <w:t>01</w:t>
      </w:r>
      <w:r w:rsidRPr="00282A15">
        <w:rPr>
          <w:rFonts w:ascii="Times" w:hAnsi="Times" w:cs="SimSun"/>
          <w:bCs/>
          <w:sz w:val="21"/>
          <w:szCs w:val="21"/>
        </w:rPr>
        <w:t>（</w:t>
      </w:r>
      <w:r w:rsidRPr="00282A15">
        <w:rPr>
          <w:rFonts w:ascii="Times" w:hAnsi="Times" w:cs="SimSun" w:hint="eastAsia"/>
          <w:bCs/>
          <w:sz w:val="21"/>
          <w:szCs w:val="21"/>
        </w:rPr>
        <w:t>5</w:t>
      </w:r>
      <w:r w:rsidRPr="00282A15">
        <w:rPr>
          <w:rFonts w:ascii="Times" w:hAnsi="Times" w:cs="SimSun"/>
          <w:bCs/>
          <w:sz w:val="21"/>
          <w:szCs w:val="21"/>
        </w:rPr>
        <w:t>）</w:t>
      </w:r>
      <w:r w:rsidRPr="00282A15">
        <w:rPr>
          <w:rFonts w:ascii="Times" w:hAnsi="Times" w:cs="SimSun"/>
          <w:bCs/>
          <w:sz w:val="21"/>
          <w:szCs w:val="21"/>
        </w:rPr>
        <w:t>.</w:t>
      </w:r>
    </w:p>
    <w:p w14:paraId="77096820" w14:textId="77777777" w:rsidR="0008157A" w:rsidRPr="00282A15" w:rsidRDefault="0008157A" w:rsidP="0008157A">
      <w:pPr>
        <w:spacing w:line="360" w:lineRule="exact"/>
        <w:ind w:firstLine="420"/>
        <w:rPr>
          <w:rFonts w:ascii="Times" w:hAnsi="Times" w:cs="SimSun"/>
          <w:bCs/>
          <w:sz w:val="21"/>
          <w:szCs w:val="21"/>
        </w:rPr>
      </w:pPr>
      <w:r w:rsidRPr="00282A15">
        <w:rPr>
          <w:rFonts w:ascii="SimSun" w:hAnsi="SimSun" w:cs="SimSun" w:hint="eastAsia"/>
          <w:bCs/>
          <w:sz w:val="21"/>
          <w:szCs w:val="21"/>
        </w:rPr>
        <w:t>[2]</w:t>
      </w:r>
      <w:r w:rsidRPr="00282A15">
        <w:rPr>
          <w:rFonts w:ascii="Times" w:hAnsi="Times" w:cs="SimSun" w:hint="eastAsia"/>
          <w:bCs/>
          <w:sz w:val="21"/>
          <w:szCs w:val="21"/>
        </w:rPr>
        <w:t>晏祥辉，等</w:t>
      </w:r>
      <w:r w:rsidRPr="00282A15">
        <w:rPr>
          <w:rFonts w:ascii="Times" w:hAnsi="Times" w:cs="SimSun"/>
          <w:bCs/>
          <w:sz w:val="21"/>
          <w:szCs w:val="21"/>
        </w:rPr>
        <w:t>.</w:t>
      </w:r>
      <w:r w:rsidRPr="00282A15">
        <w:rPr>
          <w:rFonts w:ascii="Times" w:hAnsi="Times" w:cs="SimSun" w:hint="eastAsia"/>
          <w:bCs/>
          <w:sz w:val="21"/>
          <w:szCs w:val="21"/>
        </w:rPr>
        <w:t xml:space="preserve"> </w:t>
      </w:r>
      <w:r w:rsidRPr="00282A15">
        <w:rPr>
          <w:rFonts w:ascii="Times" w:hAnsi="Times" w:cs="SimSun" w:hint="eastAsia"/>
          <w:bCs/>
          <w:sz w:val="21"/>
          <w:szCs w:val="21"/>
        </w:rPr>
        <w:t>少先队大队辅导员职业角色定位于职业认知的关系研究——以</w:t>
      </w:r>
      <w:r w:rsidRPr="00282A15">
        <w:rPr>
          <w:rFonts w:ascii="Times" w:hAnsi="Times" w:cs="SimSun" w:hint="eastAsia"/>
          <w:bCs/>
          <w:sz w:val="21"/>
          <w:szCs w:val="21"/>
        </w:rPr>
        <w:t>110</w:t>
      </w:r>
      <w:r w:rsidRPr="00282A15">
        <w:rPr>
          <w:rFonts w:ascii="Times" w:hAnsi="Times" w:cs="SimSun" w:hint="eastAsia"/>
          <w:bCs/>
          <w:sz w:val="21"/>
          <w:szCs w:val="21"/>
        </w:rPr>
        <w:t>名四川省少先队大队辅导员为例</w:t>
      </w:r>
      <w:r w:rsidRPr="00282A15">
        <w:rPr>
          <w:rFonts w:ascii="Times" w:hAnsi="Times" w:cs="SimSun"/>
          <w:bCs/>
          <w:sz w:val="21"/>
          <w:szCs w:val="21"/>
        </w:rPr>
        <w:t>[J].</w:t>
      </w:r>
      <w:r w:rsidRPr="00282A15">
        <w:rPr>
          <w:rFonts w:ascii="Times" w:hAnsi="Times" w:cs="SimSun" w:hint="eastAsia"/>
          <w:bCs/>
          <w:sz w:val="21"/>
          <w:szCs w:val="21"/>
        </w:rPr>
        <w:t>成都师范学院学报</w:t>
      </w:r>
      <w:r w:rsidRPr="00282A15">
        <w:rPr>
          <w:rFonts w:ascii="Times" w:hAnsi="Times" w:cs="SimSun"/>
          <w:bCs/>
          <w:sz w:val="21"/>
          <w:szCs w:val="21"/>
        </w:rPr>
        <w:t>，</w:t>
      </w:r>
      <w:r w:rsidRPr="00282A15">
        <w:rPr>
          <w:rFonts w:ascii="Times" w:hAnsi="Times" w:cs="SimSun"/>
          <w:bCs/>
          <w:sz w:val="21"/>
          <w:szCs w:val="21"/>
        </w:rPr>
        <w:t>201</w:t>
      </w:r>
      <w:r w:rsidRPr="00282A15">
        <w:rPr>
          <w:rFonts w:ascii="Times" w:hAnsi="Times" w:cs="SimSun" w:hint="eastAsia"/>
          <w:bCs/>
          <w:sz w:val="21"/>
          <w:szCs w:val="21"/>
        </w:rPr>
        <w:t>6</w:t>
      </w:r>
      <w:r w:rsidRPr="00282A15">
        <w:rPr>
          <w:rFonts w:ascii="Times" w:hAnsi="Times" w:cs="SimSun"/>
          <w:bCs/>
          <w:sz w:val="21"/>
          <w:szCs w:val="21"/>
        </w:rPr>
        <w:t>（</w:t>
      </w:r>
      <w:r w:rsidRPr="00282A15">
        <w:rPr>
          <w:rFonts w:ascii="Times" w:hAnsi="Times" w:cs="SimSun" w:hint="eastAsia"/>
          <w:bCs/>
          <w:sz w:val="21"/>
          <w:szCs w:val="21"/>
        </w:rPr>
        <w:t>4</w:t>
      </w:r>
      <w:r w:rsidRPr="00282A15">
        <w:rPr>
          <w:rFonts w:ascii="Times" w:hAnsi="Times" w:cs="SimSun"/>
          <w:bCs/>
          <w:sz w:val="21"/>
          <w:szCs w:val="21"/>
        </w:rPr>
        <w:t>）</w:t>
      </w:r>
      <w:r w:rsidRPr="00282A15">
        <w:rPr>
          <w:rFonts w:ascii="Times" w:hAnsi="Times" w:cs="SimSun"/>
          <w:bCs/>
          <w:sz w:val="21"/>
          <w:szCs w:val="21"/>
        </w:rPr>
        <w:t>.</w:t>
      </w:r>
    </w:p>
    <w:p w14:paraId="3EEC7901" w14:textId="77777777" w:rsidR="0008157A" w:rsidRPr="00282A15" w:rsidRDefault="0008157A" w:rsidP="0008157A">
      <w:pPr>
        <w:spacing w:line="360" w:lineRule="exact"/>
        <w:ind w:firstLine="420"/>
        <w:rPr>
          <w:rFonts w:ascii="Times" w:hAnsi="Times" w:cs="SimSun"/>
          <w:bCs/>
          <w:sz w:val="21"/>
          <w:szCs w:val="21"/>
        </w:rPr>
      </w:pPr>
      <w:r w:rsidRPr="00282A15">
        <w:rPr>
          <w:rFonts w:ascii="SimSun" w:hAnsi="SimSun" w:cs="SimSun" w:hint="eastAsia"/>
          <w:bCs/>
          <w:sz w:val="21"/>
          <w:szCs w:val="21"/>
        </w:rPr>
        <w:t>[3]</w:t>
      </w:r>
      <w:r w:rsidRPr="00282A15">
        <w:rPr>
          <w:rFonts w:ascii="Times" w:hAnsi="Times" w:cs="SimSun" w:hint="eastAsia"/>
          <w:bCs/>
          <w:sz w:val="21"/>
          <w:szCs w:val="21"/>
        </w:rPr>
        <w:t>赵康</w:t>
      </w:r>
      <w:r w:rsidRPr="00282A15">
        <w:rPr>
          <w:rFonts w:ascii="Times" w:hAnsi="Times" w:cs="SimSun"/>
          <w:bCs/>
          <w:sz w:val="21"/>
          <w:szCs w:val="21"/>
        </w:rPr>
        <w:t>.</w:t>
      </w:r>
      <w:r w:rsidRPr="00282A15">
        <w:rPr>
          <w:rFonts w:ascii="Times" w:hAnsi="Times" w:cs="SimSun" w:hint="eastAsia"/>
          <w:bCs/>
          <w:sz w:val="21"/>
          <w:szCs w:val="21"/>
        </w:rPr>
        <w:t xml:space="preserve"> </w:t>
      </w:r>
      <w:r w:rsidRPr="00282A15">
        <w:rPr>
          <w:rFonts w:ascii="Times" w:hAnsi="Times" w:cs="SimSun" w:hint="eastAsia"/>
          <w:bCs/>
          <w:sz w:val="21"/>
          <w:szCs w:val="21"/>
        </w:rPr>
        <w:t>专业化运动理论——人类社会中专业性职业发展历程的理论</w:t>
      </w:r>
      <w:r w:rsidRPr="00282A15">
        <w:rPr>
          <w:rFonts w:ascii="Times" w:hAnsi="Times" w:cs="SimSun"/>
          <w:bCs/>
          <w:sz w:val="21"/>
          <w:szCs w:val="21"/>
        </w:rPr>
        <w:t>[J].</w:t>
      </w:r>
      <w:r w:rsidRPr="00282A15">
        <w:rPr>
          <w:rFonts w:ascii="Times" w:hAnsi="Times" w:cs="SimSun" w:hint="eastAsia"/>
          <w:bCs/>
          <w:sz w:val="21"/>
          <w:szCs w:val="21"/>
        </w:rPr>
        <w:t>社会学研究</w:t>
      </w:r>
      <w:r w:rsidRPr="00282A15">
        <w:rPr>
          <w:rFonts w:ascii="Times" w:hAnsi="Times" w:cs="SimSun"/>
          <w:bCs/>
          <w:sz w:val="21"/>
          <w:szCs w:val="21"/>
        </w:rPr>
        <w:t>，</w:t>
      </w:r>
      <w:r w:rsidRPr="00282A15">
        <w:rPr>
          <w:rFonts w:ascii="Times" w:hAnsi="Times" w:cs="SimSun"/>
          <w:bCs/>
          <w:sz w:val="21"/>
          <w:szCs w:val="21"/>
        </w:rPr>
        <w:t>20</w:t>
      </w:r>
      <w:r w:rsidRPr="00282A15">
        <w:rPr>
          <w:rFonts w:ascii="Times" w:hAnsi="Times" w:cs="SimSun" w:hint="eastAsia"/>
          <w:bCs/>
          <w:sz w:val="21"/>
          <w:szCs w:val="21"/>
        </w:rPr>
        <w:t>01</w:t>
      </w:r>
      <w:r w:rsidRPr="00282A15">
        <w:rPr>
          <w:rFonts w:ascii="Times" w:hAnsi="Times" w:cs="SimSun"/>
          <w:bCs/>
          <w:sz w:val="21"/>
          <w:szCs w:val="21"/>
        </w:rPr>
        <w:t>（</w:t>
      </w:r>
      <w:r w:rsidRPr="00282A15">
        <w:rPr>
          <w:rFonts w:ascii="Times" w:hAnsi="Times" w:cs="SimSun" w:hint="eastAsia"/>
          <w:bCs/>
          <w:sz w:val="21"/>
          <w:szCs w:val="21"/>
        </w:rPr>
        <w:t>5</w:t>
      </w:r>
      <w:r w:rsidRPr="00282A15">
        <w:rPr>
          <w:rFonts w:ascii="Times" w:hAnsi="Times" w:cs="SimSun"/>
          <w:bCs/>
          <w:sz w:val="21"/>
          <w:szCs w:val="21"/>
        </w:rPr>
        <w:t>）</w:t>
      </w:r>
      <w:r w:rsidRPr="00282A15">
        <w:rPr>
          <w:rFonts w:ascii="Times" w:hAnsi="Times" w:cs="SimSun"/>
          <w:bCs/>
          <w:sz w:val="21"/>
          <w:szCs w:val="21"/>
        </w:rPr>
        <w:t>.</w:t>
      </w:r>
    </w:p>
    <w:p w14:paraId="10EAEC10" w14:textId="77777777" w:rsidR="0008157A" w:rsidRPr="00C93069" w:rsidRDefault="0008157A" w:rsidP="0008157A">
      <w:pPr>
        <w:spacing w:line="360" w:lineRule="exact"/>
        <w:ind w:firstLine="420"/>
        <w:rPr>
          <w:rFonts w:ascii="Times" w:hAnsi="Times" w:cs="SimSun"/>
          <w:bCs/>
          <w:szCs w:val="21"/>
        </w:rPr>
      </w:pPr>
      <w:r w:rsidRPr="00282A15">
        <w:rPr>
          <w:rFonts w:ascii="SimSun" w:hAnsi="SimSun" w:cs="SimSun" w:hint="eastAsia"/>
          <w:bCs/>
          <w:sz w:val="21"/>
          <w:szCs w:val="21"/>
        </w:rPr>
        <w:t>[4]赵勤.</w:t>
      </w:r>
      <w:r w:rsidRPr="00282A15">
        <w:rPr>
          <w:rFonts w:ascii="Times" w:hAnsi="Times" w:cs="SimSun" w:hint="eastAsia"/>
          <w:bCs/>
          <w:sz w:val="21"/>
          <w:szCs w:val="21"/>
        </w:rPr>
        <w:t xml:space="preserve"> </w:t>
      </w:r>
      <w:r w:rsidRPr="00282A15">
        <w:rPr>
          <w:rFonts w:ascii="Times" w:hAnsi="Times" w:cs="SimSun" w:hint="eastAsia"/>
          <w:bCs/>
          <w:sz w:val="21"/>
          <w:szCs w:val="21"/>
        </w:rPr>
        <w:t>少先队辅导员人才培养历史与现状的调研报告</w:t>
      </w:r>
      <w:r w:rsidRPr="00282A15">
        <w:rPr>
          <w:rFonts w:ascii="Times" w:hAnsi="Times" w:cs="SimSun"/>
          <w:bCs/>
          <w:sz w:val="21"/>
          <w:szCs w:val="21"/>
        </w:rPr>
        <w:t>[</w:t>
      </w:r>
      <w:r w:rsidRPr="00282A15">
        <w:rPr>
          <w:rFonts w:ascii="Times" w:hAnsi="Times" w:cs="SimSun" w:hint="eastAsia"/>
          <w:bCs/>
          <w:sz w:val="21"/>
          <w:szCs w:val="21"/>
        </w:rPr>
        <w:t>J</w:t>
      </w:r>
      <w:r w:rsidRPr="00282A15">
        <w:rPr>
          <w:rFonts w:ascii="Times" w:hAnsi="Times" w:cs="SimSun"/>
          <w:bCs/>
          <w:sz w:val="21"/>
          <w:szCs w:val="21"/>
        </w:rPr>
        <w:t>]</w:t>
      </w:r>
      <w:r w:rsidRPr="00282A15">
        <w:rPr>
          <w:rFonts w:ascii="Times" w:hAnsi="Times" w:cs="SimSun" w:hint="eastAsia"/>
          <w:bCs/>
          <w:sz w:val="21"/>
          <w:szCs w:val="21"/>
        </w:rPr>
        <w:t>.</w:t>
      </w:r>
      <w:r w:rsidRPr="00282A15">
        <w:rPr>
          <w:rFonts w:ascii="Times" w:hAnsi="Times" w:cs="SimSun" w:hint="eastAsia"/>
          <w:bCs/>
          <w:sz w:val="21"/>
          <w:szCs w:val="21"/>
        </w:rPr>
        <w:t>中国青年政治学院学报</w:t>
      </w:r>
      <w:r w:rsidRPr="00282A15">
        <w:rPr>
          <w:rFonts w:ascii="Times" w:hAnsi="Times" w:cs="SimSun" w:hint="eastAsia"/>
          <w:bCs/>
          <w:sz w:val="21"/>
          <w:szCs w:val="21"/>
        </w:rPr>
        <w:t>, 2005</w:t>
      </w:r>
      <w:r w:rsidRPr="00282A15">
        <w:rPr>
          <w:rFonts w:ascii="Times" w:hAnsi="Times" w:cs="SimSun" w:hint="eastAsia"/>
          <w:bCs/>
          <w:sz w:val="21"/>
          <w:szCs w:val="21"/>
        </w:rPr>
        <w:t>（</w:t>
      </w:r>
      <w:r w:rsidRPr="00282A15">
        <w:rPr>
          <w:rFonts w:ascii="Times" w:hAnsi="Times" w:cs="SimSun" w:hint="eastAsia"/>
          <w:bCs/>
          <w:sz w:val="21"/>
          <w:szCs w:val="21"/>
        </w:rPr>
        <w:t>3</w:t>
      </w:r>
      <w:r w:rsidRPr="00282A15">
        <w:rPr>
          <w:rFonts w:ascii="Times" w:hAnsi="Times" w:cs="SimSun" w:hint="eastAsia"/>
          <w:bCs/>
          <w:sz w:val="21"/>
          <w:szCs w:val="21"/>
        </w:rPr>
        <w:t>）</w:t>
      </w:r>
      <w:r>
        <w:rPr>
          <w:rFonts w:ascii="Times" w:hAnsi="Times" w:cs="SimSun" w:hint="eastAsia"/>
          <w:bCs/>
          <w:szCs w:val="21"/>
        </w:rPr>
        <w:t>.</w:t>
      </w:r>
    </w:p>
    <w:p w14:paraId="24A8F18F" w14:textId="6360B4E7" w:rsidR="00191E5B" w:rsidRDefault="00191E5B"/>
    <w:p w14:paraId="1008F456" w14:textId="00FCFE56" w:rsidR="00D5479D" w:rsidRDefault="00D5479D">
      <w:r>
        <w:br w:type="page"/>
      </w:r>
    </w:p>
    <w:p w14:paraId="4F4EB71D" w14:textId="77777777" w:rsidR="00D5479D" w:rsidRDefault="00D5479D" w:rsidP="00D5479D">
      <w:pPr>
        <w:jc w:val="center"/>
        <w:rPr>
          <w:rFonts w:eastAsia="SimHei"/>
          <w:bCs/>
          <w:sz w:val="36"/>
          <w:szCs w:val="32"/>
        </w:rPr>
      </w:pPr>
    </w:p>
    <w:p w14:paraId="19D3A46B" w14:textId="77777777" w:rsidR="00D5479D" w:rsidRDefault="00D5479D" w:rsidP="00D5479D">
      <w:pPr>
        <w:jc w:val="center"/>
        <w:rPr>
          <w:rFonts w:ascii="SimHei" w:eastAsia="SimHei" w:hAnsi="SimHei"/>
          <w:sz w:val="36"/>
          <w:szCs w:val="36"/>
        </w:rPr>
      </w:pPr>
      <w:r>
        <w:rPr>
          <w:rFonts w:eastAsia="SimHei" w:hint="eastAsia"/>
          <w:bCs/>
          <w:sz w:val="36"/>
          <w:szCs w:val="32"/>
        </w:rPr>
        <w:t>余下的“</w:t>
      </w:r>
      <w:r>
        <w:rPr>
          <w:rFonts w:eastAsia="SimHei" w:hint="eastAsia"/>
          <w:bCs/>
          <w:sz w:val="36"/>
          <w:szCs w:val="32"/>
        </w:rPr>
        <w:t>1</w:t>
      </w:r>
      <w:r>
        <w:rPr>
          <w:rFonts w:eastAsia="SimHei"/>
          <w:bCs/>
          <w:sz w:val="36"/>
          <w:szCs w:val="32"/>
        </w:rPr>
        <w:t>”</w:t>
      </w:r>
      <w:r>
        <w:rPr>
          <w:rFonts w:eastAsia="SimHei" w:hint="eastAsia"/>
          <w:bCs/>
          <w:sz w:val="36"/>
          <w:szCs w:val="32"/>
        </w:rPr>
        <w:t>怎么办</w:t>
      </w:r>
    </w:p>
    <w:p w14:paraId="67575F08" w14:textId="77777777" w:rsidR="00D5479D" w:rsidRPr="007971D4" w:rsidRDefault="00D5479D" w:rsidP="00D5479D">
      <w:pPr>
        <w:jc w:val="center"/>
        <w:rPr>
          <w:rFonts w:ascii="SimHei" w:eastAsia="SimHei" w:hAnsi="SimHei"/>
          <w:sz w:val="36"/>
          <w:szCs w:val="36"/>
        </w:rPr>
      </w:pPr>
      <w:r w:rsidRPr="007971D4">
        <w:rPr>
          <w:rFonts w:ascii="SimHei" w:eastAsia="SimHei" w:hAnsi="SimHei" w:hint="eastAsia"/>
          <w:sz w:val="36"/>
          <w:szCs w:val="36"/>
        </w:rPr>
        <w:t>——小数除法教学设计与实施</w:t>
      </w:r>
      <w:r w:rsidRPr="00840683">
        <w:rPr>
          <w:rStyle w:val="FootnoteReference"/>
          <w:rFonts w:ascii="SimHei" w:eastAsia="SimHei" w:hAnsi="SimHei"/>
          <w:sz w:val="36"/>
          <w:szCs w:val="36"/>
        </w:rPr>
        <w:footnoteReference w:customMarkFollows="1" w:id="2"/>
        <w:sym w:font="Symbol" w:char="F02A"/>
      </w:r>
    </w:p>
    <w:p w14:paraId="1DE59EA9" w14:textId="77777777" w:rsidR="00D5479D" w:rsidRDefault="00D5479D" w:rsidP="00D5479D">
      <w:pPr>
        <w:spacing w:line="360" w:lineRule="exact"/>
        <w:ind w:firstLineChars="196" w:firstLine="549"/>
        <w:rPr>
          <w:rFonts w:ascii="楷体" w:eastAsia="楷体" w:hAnsi="楷体"/>
          <w:b/>
          <w:sz w:val="28"/>
          <w:szCs w:val="28"/>
        </w:rPr>
      </w:pPr>
    </w:p>
    <w:p w14:paraId="0D046A53" w14:textId="77777777" w:rsidR="00D5479D" w:rsidRPr="00F16D0F" w:rsidRDefault="00D5479D" w:rsidP="00D5479D">
      <w:pPr>
        <w:spacing w:line="360" w:lineRule="exact"/>
        <w:ind w:firstLineChars="196" w:firstLine="551"/>
        <w:rPr>
          <w:rFonts w:ascii="KaiTi" w:eastAsia="KaiTi" w:hAnsi="KaiTi"/>
        </w:rPr>
      </w:pPr>
      <w:r w:rsidRPr="00F16D0F">
        <w:rPr>
          <w:rFonts w:ascii="KaiTi" w:eastAsia="KaiTi" w:hAnsi="KaiTi" w:hint="eastAsia"/>
          <w:b/>
          <w:sz w:val="28"/>
          <w:szCs w:val="28"/>
        </w:rPr>
        <w:t>摘要：</w:t>
      </w:r>
      <w:r w:rsidRPr="00F16D0F">
        <w:rPr>
          <w:rFonts w:ascii="KaiTi" w:eastAsia="KaiTi" w:hAnsi="KaiTi" w:hint="eastAsia"/>
          <w:sz w:val="21"/>
          <w:szCs w:val="21"/>
        </w:rPr>
        <w:t>小数除法既是小学数学的核心内容，也是学生数学学习的重点和难点。本案例通过小学数学特级教师</w:t>
      </w:r>
      <w:r w:rsidRPr="00AA4BA3">
        <w:rPr>
          <w:rFonts w:ascii="Times New Roman" w:eastAsia="KaiTi" w:hAnsi="Times New Roman"/>
          <w:sz w:val="21"/>
          <w:szCs w:val="21"/>
        </w:rPr>
        <w:t>W</w:t>
      </w:r>
      <w:r w:rsidRPr="00F16D0F">
        <w:rPr>
          <w:rFonts w:ascii="KaiTi" w:eastAsia="KaiTi" w:hAnsi="KaiTi" w:hint="eastAsia"/>
          <w:sz w:val="21"/>
          <w:szCs w:val="21"/>
        </w:rPr>
        <w:t>老师的一节具有创新意义的小数除法的教学设计，展示了小学“数的运算”领域的教学设计与实施的过程，为理解小学数学教学的设计与组织提供范例。从</w:t>
      </w:r>
      <w:r w:rsidRPr="00AA4BA3">
        <w:rPr>
          <w:rFonts w:ascii="Times New Roman" w:eastAsia="KaiTi" w:hAnsi="Times New Roman" w:hint="eastAsia"/>
          <w:sz w:val="21"/>
          <w:szCs w:val="21"/>
        </w:rPr>
        <w:t>W</w:t>
      </w:r>
      <w:r w:rsidRPr="00AA4BA3">
        <w:rPr>
          <w:rFonts w:ascii="Times New Roman" w:eastAsia="KaiTi" w:hAnsi="Times New Roman" w:hint="eastAsia"/>
          <w:sz w:val="21"/>
          <w:szCs w:val="21"/>
        </w:rPr>
        <w:t>老</w:t>
      </w:r>
      <w:r w:rsidRPr="00F16D0F">
        <w:rPr>
          <w:rFonts w:ascii="KaiTi" w:eastAsia="KaiTi" w:hAnsi="KaiTi" w:hint="eastAsia"/>
          <w:sz w:val="21"/>
          <w:szCs w:val="21"/>
        </w:rPr>
        <w:t>师的教学实践与课后反思中，表现出</w:t>
      </w:r>
      <w:r w:rsidRPr="00AA4BA3">
        <w:rPr>
          <w:rFonts w:ascii="Times New Roman" w:eastAsia="KaiTi" w:hAnsi="Times New Roman" w:hint="eastAsia"/>
          <w:sz w:val="21"/>
          <w:szCs w:val="21"/>
        </w:rPr>
        <w:t>W</w:t>
      </w:r>
      <w:r w:rsidRPr="00AA4BA3">
        <w:rPr>
          <w:rFonts w:ascii="Times New Roman" w:eastAsia="KaiTi" w:hAnsi="Times New Roman" w:hint="eastAsia"/>
          <w:sz w:val="21"/>
          <w:szCs w:val="21"/>
        </w:rPr>
        <w:t>老</w:t>
      </w:r>
      <w:r w:rsidRPr="00F16D0F">
        <w:rPr>
          <w:rFonts w:ascii="KaiTi" w:eastAsia="KaiTi" w:hAnsi="KaiTi" w:hint="eastAsia"/>
          <w:sz w:val="21"/>
          <w:szCs w:val="21"/>
        </w:rPr>
        <w:t>师对学科内容本质的理解、对学生学习状况的把握，进而在创设问题情境、组织深度探究和揭示数学本质等主要教学环节进行了精心安排。本案例的分析与讨论，为小学数学“数的运算”领域的教学设计提供有价值的思考路径与实施策略。</w:t>
      </w:r>
    </w:p>
    <w:p w14:paraId="7D6FBD14" w14:textId="77777777" w:rsidR="00D5479D" w:rsidRPr="008D4485" w:rsidRDefault="00D5479D" w:rsidP="00D5479D">
      <w:pPr>
        <w:spacing w:line="360" w:lineRule="exact"/>
        <w:ind w:firstLineChars="196" w:firstLine="551"/>
        <w:rPr>
          <w:rFonts w:ascii="楷体" w:eastAsia="楷体" w:hAnsi="楷体"/>
          <w:szCs w:val="21"/>
        </w:rPr>
      </w:pPr>
      <w:r w:rsidRPr="00F16D0F">
        <w:rPr>
          <w:rFonts w:ascii="KaiTi" w:eastAsia="KaiTi" w:hAnsi="KaiTi" w:hint="eastAsia"/>
          <w:b/>
          <w:sz w:val="28"/>
          <w:szCs w:val="28"/>
        </w:rPr>
        <w:t>关键词：</w:t>
      </w:r>
      <w:r w:rsidRPr="00F16D0F">
        <w:rPr>
          <w:rFonts w:ascii="KaiTi" w:eastAsia="KaiTi" w:hAnsi="KaiTi" w:hint="eastAsia"/>
          <w:sz w:val="21"/>
          <w:szCs w:val="21"/>
        </w:rPr>
        <w:t>小学数学；小数除法；教学设计；运算能力</w:t>
      </w:r>
    </w:p>
    <w:p w14:paraId="42B59AAE" w14:textId="77777777" w:rsidR="00D5479D" w:rsidRPr="008D4485" w:rsidRDefault="00D5479D" w:rsidP="00D5479D">
      <w:pPr>
        <w:rPr>
          <w:rFonts w:ascii="Calibri" w:hAnsi="Calibri"/>
        </w:rPr>
      </w:pPr>
    </w:p>
    <w:p w14:paraId="4BFBED23" w14:textId="77777777" w:rsidR="00D5479D" w:rsidRPr="00693A4C" w:rsidRDefault="00D5479D" w:rsidP="00D5479D">
      <w:pPr>
        <w:jc w:val="center"/>
        <w:rPr>
          <w:rFonts w:ascii="Times New Roman" w:hAnsi="Times New Roman"/>
        </w:rPr>
      </w:pPr>
      <w:r w:rsidRPr="00693A4C">
        <w:rPr>
          <w:rFonts w:ascii="Times New Roman" w:hAnsi="Times New Roman"/>
          <w:b/>
          <w:sz w:val="32"/>
          <w:szCs w:val="32"/>
        </w:rPr>
        <w:t>Teaching Design of Decimal Fraction Division</w:t>
      </w:r>
    </w:p>
    <w:p w14:paraId="1AC52F15" w14:textId="77777777" w:rsidR="00D5479D" w:rsidRPr="00693A4C" w:rsidRDefault="00D5479D" w:rsidP="00D5479D">
      <w:pPr>
        <w:rPr>
          <w:rFonts w:ascii="Times New Roman" w:hAnsi="Times New Roman"/>
        </w:rPr>
      </w:pPr>
    </w:p>
    <w:p w14:paraId="19AC0A87" w14:textId="77777777" w:rsidR="00D5479D" w:rsidRPr="00693A4C" w:rsidRDefault="00D5479D" w:rsidP="00D5479D">
      <w:pPr>
        <w:spacing w:line="360" w:lineRule="exact"/>
        <w:ind w:firstLineChars="196" w:firstLine="551"/>
        <w:rPr>
          <w:rFonts w:ascii="Times New Roman" w:hAnsi="Times New Roman"/>
        </w:rPr>
      </w:pPr>
      <w:proofErr w:type="gramStart"/>
      <w:r w:rsidRPr="00693A4C">
        <w:rPr>
          <w:rFonts w:ascii="Times New Roman" w:hAnsi="Times New Roman"/>
          <w:b/>
          <w:sz w:val="28"/>
          <w:szCs w:val="28"/>
        </w:rPr>
        <w:t>Abstract:</w:t>
      </w:r>
      <w:r w:rsidRPr="00693A4C">
        <w:rPr>
          <w:rFonts w:ascii="Times New Roman" w:hAnsi="Times New Roman"/>
        </w:rPr>
        <w:t>Decimal</w:t>
      </w:r>
      <w:proofErr w:type="gramEnd"/>
      <w:r w:rsidRPr="00693A4C">
        <w:rPr>
          <w:rFonts w:ascii="Times New Roman" w:hAnsi="Times New Roman"/>
        </w:rPr>
        <w:t xml:space="preserve"> Fraction Division is the core content of primary school mathematics, which is also the important and difficult part of students' mathematics learning. This case shows the design and process of primary math teaching by using a creative teaching example of Decimal Fraction Division that is an achievement of a top-tier elementary school mathematics teacher--- W, and it shows the process of teaching design and implementation of primary school "arithmetic" field,which providesan example that can help us to know how to design and organize a mathematical teaching.Through analysis teacher W’s teaching practice and after-class reflection, it presents teacher Wu’s understanding of the essence subject content</w:t>
      </w:r>
      <w:r w:rsidRPr="00693A4C">
        <w:rPr>
          <w:rFonts w:ascii="Times New Roman" w:hAnsi="Times New Roman"/>
        </w:rPr>
        <w:t>，</w:t>
      </w:r>
      <w:r w:rsidRPr="00693A4C">
        <w:rPr>
          <w:rFonts w:ascii="Times New Roman" w:hAnsi="Times New Roman"/>
        </w:rPr>
        <w:t>the grasping of the students' learning, the presenting of problem situation, the deep exploring and the analyzing of content. The analysis and discussion of this case are beneficial to offer valuable train of thought and strategy for primary school mathematics teaching design. The analysis and discussion of this case will help to provide valuable thinking paths and implementation strategies for primary school "arithmetic" field.</w:t>
      </w:r>
    </w:p>
    <w:p w14:paraId="781CA4F9" w14:textId="77777777" w:rsidR="00D5479D" w:rsidRPr="00693A4C" w:rsidRDefault="00D5479D" w:rsidP="00D5479D">
      <w:pPr>
        <w:spacing w:line="360" w:lineRule="exact"/>
        <w:ind w:firstLineChars="196" w:firstLine="551"/>
        <w:rPr>
          <w:rFonts w:ascii="Times New Roman" w:hAnsi="Times New Roman"/>
        </w:rPr>
      </w:pPr>
      <w:r w:rsidRPr="00693A4C">
        <w:rPr>
          <w:rFonts w:ascii="Times New Roman" w:hAnsi="Times New Roman"/>
          <w:b/>
          <w:sz w:val="28"/>
          <w:szCs w:val="28"/>
        </w:rPr>
        <w:t xml:space="preserve">Key </w:t>
      </w:r>
      <w:proofErr w:type="gramStart"/>
      <w:r w:rsidRPr="00693A4C">
        <w:rPr>
          <w:rFonts w:ascii="Times New Roman" w:hAnsi="Times New Roman"/>
          <w:b/>
          <w:sz w:val="28"/>
          <w:szCs w:val="28"/>
        </w:rPr>
        <w:t>words:</w:t>
      </w:r>
      <w:r w:rsidRPr="00693A4C">
        <w:rPr>
          <w:rFonts w:ascii="Times New Roman" w:hAnsi="Times New Roman"/>
        </w:rPr>
        <w:t>Primary</w:t>
      </w:r>
      <w:proofErr w:type="gramEnd"/>
      <w:r w:rsidRPr="00693A4C">
        <w:rPr>
          <w:rFonts w:ascii="Times New Roman" w:hAnsi="Times New Roman"/>
        </w:rPr>
        <w:t xml:space="preserve"> Mathematics, Decimal Fraction Division, Instructional Design, Mathematical Operation</w:t>
      </w:r>
    </w:p>
    <w:p w14:paraId="7DF1CCAE" w14:textId="77777777" w:rsidR="00D5479D" w:rsidRPr="000D20BA" w:rsidRDefault="00D5479D" w:rsidP="00D5479D">
      <w:pPr>
        <w:spacing w:line="360" w:lineRule="exact"/>
        <w:rPr>
          <w:rFonts w:ascii="SimSun" w:hAnsi="SimSun" w:cs="KTJ+ZBFGEp-2"/>
          <w:kern w:val="0"/>
          <w:szCs w:val="21"/>
        </w:rPr>
      </w:pPr>
    </w:p>
    <w:p w14:paraId="40462287" w14:textId="77777777" w:rsidR="00D5479D" w:rsidRDefault="00D5479D" w:rsidP="00D5479D">
      <w:pPr>
        <w:rPr>
          <w:rFonts w:ascii="SimHei" w:eastAsia="SimHei" w:hAnsi="SimHei"/>
          <w:sz w:val="28"/>
          <w:szCs w:val="28"/>
        </w:rPr>
      </w:pPr>
      <w:r w:rsidRPr="008D4485">
        <w:rPr>
          <w:rFonts w:ascii="SimHei" w:eastAsia="SimHei" w:hAnsi="SimHei" w:hint="eastAsia"/>
          <w:sz w:val="28"/>
          <w:szCs w:val="28"/>
        </w:rPr>
        <w:t>背景信息</w:t>
      </w:r>
    </w:p>
    <w:p w14:paraId="5DA75D7F" w14:textId="77777777" w:rsidR="00D5479D" w:rsidRPr="000D20BA" w:rsidRDefault="00D5479D" w:rsidP="00D5479D">
      <w:pPr>
        <w:spacing w:line="360" w:lineRule="exact"/>
        <w:rPr>
          <w:rFonts w:ascii="SimSun" w:hAnsi="SimSun" w:cs="KTJ+ZBFGEp-2"/>
          <w:kern w:val="0"/>
          <w:szCs w:val="21"/>
        </w:rPr>
      </w:pPr>
    </w:p>
    <w:p w14:paraId="78BAC3C6" w14:textId="77777777" w:rsidR="00D5479D" w:rsidRPr="006815FD" w:rsidRDefault="00D5479D" w:rsidP="00D5479D">
      <w:pPr>
        <w:spacing w:line="360" w:lineRule="exact"/>
        <w:rPr>
          <w:rFonts w:ascii="SimSun" w:hAnsi="SimSun" w:cs="AdobeHeitiStd-Regular"/>
          <w:kern w:val="0"/>
          <w:sz w:val="21"/>
          <w:szCs w:val="21"/>
        </w:rPr>
      </w:pPr>
      <w:r>
        <w:rPr>
          <w:rFonts w:ascii="SimSun" w:hAnsi="SimSun" w:cs="KTJ+ZBFGEp-2" w:hint="eastAsia"/>
          <w:kern w:val="0"/>
          <w:szCs w:val="21"/>
        </w:rPr>
        <w:t xml:space="preserve">   </w:t>
      </w:r>
      <w:r w:rsidRPr="006815FD">
        <w:rPr>
          <w:rFonts w:ascii="SimSun" w:hAnsi="SimSun" w:cs="KTJ+ZBFGEp-2" w:hint="eastAsia"/>
          <w:kern w:val="0"/>
          <w:sz w:val="21"/>
          <w:szCs w:val="21"/>
        </w:rPr>
        <w:t xml:space="preserve"> 《</w:t>
      </w:r>
      <w:r w:rsidRPr="006815FD">
        <w:rPr>
          <w:rFonts w:ascii="SimSun" w:hAnsi="SimSun" w:cs="AdobeHeitiStd-Regular" w:hint="eastAsia"/>
          <w:kern w:val="0"/>
          <w:sz w:val="21"/>
          <w:szCs w:val="21"/>
        </w:rPr>
        <w:t>义务教育数学课程标准（</w:t>
      </w:r>
      <w:r w:rsidRPr="006815FD">
        <w:rPr>
          <w:rFonts w:ascii="SimSun" w:hAnsi="SimSun" w:cs="AdobeHeitiStd-Regular"/>
          <w:kern w:val="0"/>
          <w:sz w:val="21"/>
          <w:szCs w:val="21"/>
        </w:rPr>
        <w:t>2011</w:t>
      </w:r>
      <w:r w:rsidRPr="006815FD">
        <w:rPr>
          <w:rFonts w:ascii="SimSun" w:hAnsi="SimSun" w:cs="AdobeHeitiStd-Regular" w:hint="eastAsia"/>
          <w:kern w:val="0"/>
          <w:sz w:val="21"/>
          <w:szCs w:val="21"/>
        </w:rPr>
        <w:t>年版）》中明确指出，教师的教学应该以学生的认知发展水平和已有的经验为基础，面向全体学生，注重启发和因材施教，使学生学习成为一个生动活泼、主动与富有个性的过程。</w:t>
      </w:r>
      <w:r w:rsidRPr="006815FD">
        <w:rPr>
          <w:rFonts w:ascii="SimSun" w:hAnsi="Calibri" w:cs="AdobeHeitiStd-Regular" w:hint="eastAsia"/>
          <w:kern w:val="0"/>
          <w:sz w:val="21"/>
          <w:szCs w:val="21"/>
          <w:vertAlign w:val="superscript"/>
        </w:rPr>
        <w:footnoteReference w:id="3"/>
      </w:r>
      <w:r w:rsidRPr="006815FD">
        <w:rPr>
          <w:rFonts w:ascii="SimSun" w:hAnsi="SimSun" w:cs="AdobeHeitiStd-Regular" w:hint="eastAsia"/>
          <w:kern w:val="0"/>
          <w:sz w:val="21"/>
          <w:szCs w:val="21"/>
        </w:rPr>
        <w:t>这是对小学数学教学活动设计与组织的基本要求，也是对教师教学改革</w:t>
      </w:r>
      <w:r w:rsidRPr="006815FD">
        <w:rPr>
          <w:rFonts w:ascii="SimSun" w:hAnsi="SimSun" w:cs="AdobeHeitiStd-Regular" w:hint="eastAsia"/>
          <w:kern w:val="0"/>
          <w:sz w:val="21"/>
          <w:szCs w:val="21"/>
        </w:rPr>
        <w:lastRenderedPageBreak/>
        <w:t>提出的挑战。教学活动应当成为师生共同参与、交往互动的过程。在这一过程中，教师通过组织各项活动来引导学生参与、交流与思考，彰显学生学习过程中的主体地位，使学生在生动活泼而又富有个性的氛围中理解与掌握数学知识与技能、积累数学经验、体会数学思想。与此同时，培养学生的核心素养也逐渐成为人们关注的话题。</w:t>
      </w:r>
      <w:r w:rsidRPr="006815FD">
        <w:rPr>
          <w:rFonts w:ascii="SimSun" w:hAnsi="SimSun" w:cs="AdobeHeitiStd-Regular"/>
          <w:kern w:val="0"/>
          <w:sz w:val="21"/>
          <w:szCs w:val="21"/>
        </w:rPr>
        <w:t>2016</w:t>
      </w:r>
      <w:r w:rsidRPr="006815FD">
        <w:rPr>
          <w:rFonts w:ascii="SimSun" w:hAnsi="SimSun" w:cs="AdobeHeitiStd-Regular" w:hint="eastAsia"/>
          <w:kern w:val="0"/>
          <w:sz w:val="21"/>
          <w:szCs w:val="21"/>
        </w:rPr>
        <w:t>年</w:t>
      </w:r>
      <w:r w:rsidRPr="006815FD">
        <w:rPr>
          <w:rFonts w:ascii="SimSun" w:hAnsi="SimSun" w:cs="AdobeHeitiStd-Regular"/>
          <w:kern w:val="0"/>
          <w:sz w:val="21"/>
          <w:szCs w:val="21"/>
        </w:rPr>
        <w:t>9</w:t>
      </w:r>
      <w:r w:rsidRPr="006815FD">
        <w:rPr>
          <w:rFonts w:ascii="SimSun" w:hAnsi="SimSun" w:cs="AdobeHeitiStd-Regular" w:hint="eastAsia"/>
          <w:kern w:val="0"/>
          <w:sz w:val="21"/>
          <w:szCs w:val="21"/>
        </w:rPr>
        <w:t>月，我国正式颁布《中国学生发展核心素养》，围绕“全面发展的人”这一核心目标，提出了能够适应终身发展与未来社会要求的必备品格与关键能力。</w:t>
      </w:r>
      <w:r w:rsidRPr="006815FD">
        <w:rPr>
          <w:rFonts w:ascii="SimSun" w:hAnsi="SimSun"/>
          <w:kern w:val="0"/>
          <w:sz w:val="21"/>
          <w:szCs w:val="21"/>
          <w:vertAlign w:val="superscript"/>
        </w:rPr>
        <w:footnoteReference w:id="4"/>
      </w:r>
      <w:r w:rsidRPr="006815FD">
        <w:rPr>
          <w:rFonts w:ascii="SimSun" w:hAnsi="SimSun" w:cs="AdobeHeitiStd-Regular" w:hint="eastAsia"/>
          <w:kern w:val="0"/>
          <w:sz w:val="21"/>
          <w:szCs w:val="21"/>
        </w:rPr>
        <w:t>学生发展核心素养的提升离不开日常的教学过程，有赖于具体的学科内容，对数学学科而言则体现为《课标》中所规定的数感、符号意识等十个主要数学领域的关键能力。因此，在课程新理念与核心素养的背景下，教师对数学的教学设计与实施要基于数学的学科本质，指向数学核心素养，尊重学生个性，体现数学学科的特点与优长。</w:t>
      </w:r>
    </w:p>
    <w:p w14:paraId="2FF57FB0" w14:textId="77777777" w:rsidR="00D5479D" w:rsidRPr="006815FD" w:rsidRDefault="00D5479D" w:rsidP="00D5479D">
      <w:pPr>
        <w:spacing w:line="360" w:lineRule="exact"/>
        <w:ind w:firstLine="420"/>
        <w:rPr>
          <w:rFonts w:ascii="SimSun" w:hAnsi="SimSun"/>
          <w:sz w:val="21"/>
          <w:szCs w:val="21"/>
        </w:rPr>
      </w:pPr>
      <w:r w:rsidRPr="006815FD">
        <w:rPr>
          <w:rFonts w:ascii="Calibri" w:hAnsi="Calibri" w:hint="eastAsia"/>
          <w:sz w:val="21"/>
          <w:szCs w:val="21"/>
        </w:rPr>
        <w:t>本案例以小数除法内容作为主题。小数除法作为数的运算领域中的代表内容，是小学数学的核心内容之一，是培养学生运算能力的重要载体。小数除法既承接了整数除法以及小数加减乘运算的知识，又奠定了后续学习分数内容的知识基础。小数除法作为一个整体，包括除数是小数的除法，和除数是整数的小数除法等内容。</w:t>
      </w:r>
      <w:r w:rsidRPr="006815FD">
        <w:rPr>
          <w:rFonts w:ascii="SimSun" w:hAnsi="SimSun" w:hint="eastAsia"/>
          <w:sz w:val="21"/>
          <w:szCs w:val="21"/>
        </w:rPr>
        <w:t>使学生理解小数除法的算理，特别是正确处理运算中的小数点是小数除法教学的重点和难点。小数除法与整数除法的算理是相通的，在学习小数除法之前，学生已经掌握了整数除法的内容，包括除法的口算、笔算和有余数除法；学习了小数的意义和小数的加减乘法的运算，为进一步学习小数除法做了较为充足的知识储备。小数除法又与整数除法有明显的不同，关键在于如何理解和处理小数点的问题，学生在学习过程中会有一定的难度，在一些关键点会表现出认知冲突。</w:t>
      </w:r>
    </w:p>
    <w:p w14:paraId="7830470B" w14:textId="77777777" w:rsidR="00D5479D" w:rsidRPr="006815FD" w:rsidRDefault="00D5479D" w:rsidP="00D5479D">
      <w:pPr>
        <w:spacing w:line="360" w:lineRule="exact"/>
        <w:ind w:firstLine="405"/>
        <w:rPr>
          <w:rFonts w:ascii="SimSun" w:hAnsi="SimSun"/>
          <w:sz w:val="21"/>
          <w:szCs w:val="21"/>
        </w:rPr>
      </w:pPr>
      <w:r w:rsidRPr="006815FD">
        <w:rPr>
          <w:rFonts w:ascii="SimSun" w:hAnsi="SimSun" w:hint="eastAsia"/>
          <w:sz w:val="21"/>
          <w:szCs w:val="21"/>
        </w:rPr>
        <w:t>在实际教学中，突破学生从整数除法到小数除法的认知冲突，使学生实现“算理”上的“通”是小数除法教学的关键。如何设计与组织教学才能突出小数除法的本质，让学生理解和掌握小数除法的算理呢？关键就在于要沟通整数除法与小数除法的联系，引发学生的认知冲突，引导学生探索小数除法的中的关键问题，培养学生的运算能力。W老师的这节小数除法的设计与实施过程，正是在这些问题上有所突破，从而为如何进行小数除法的教学设计提供新的思路，也为数的运算教学的设计与组织提供了范例。</w:t>
      </w:r>
    </w:p>
    <w:p w14:paraId="6F227577" w14:textId="77777777" w:rsidR="00D5479D" w:rsidRPr="006815FD" w:rsidRDefault="00D5479D" w:rsidP="00D5479D">
      <w:pPr>
        <w:autoSpaceDE w:val="0"/>
        <w:autoSpaceDN w:val="0"/>
        <w:adjustRightInd w:val="0"/>
        <w:spacing w:line="360" w:lineRule="exact"/>
        <w:ind w:firstLine="420"/>
        <w:jc w:val="left"/>
        <w:rPr>
          <w:rFonts w:ascii="SimSun" w:hAnsi="Calibri" w:cs="AdobeHeitiStd-Regular"/>
          <w:kern w:val="0"/>
          <w:sz w:val="21"/>
          <w:szCs w:val="21"/>
        </w:rPr>
      </w:pPr>
      <w:r w:rsidRPr="006815FD">
        <w:rPr>
          <w:rFonts w:ascii="Calibri" w:hAnsi="Calibri" w:hint="eastAsia"/>
          <w:sz w:val="21"/>
          <w:szCs w:val="21"/>
        </w:rPr>
        <w:t>教师的学科知识、学科教学知识以及对数学学习者的知识直接影响着数学教师的课堂教学设计和学生的学习效果。学科知识是指教师对自身任教学科的知识，反映的是教师对该领域内容的了解程度。在小学数学教学中，教师要对数学学科领域有着深度的研究，熟悉探究的</w:t>
      </w:r>
      <w:r w:rsidRPr="006815FD">
        <w:rPr>
          <w:rFonts w:ascii="SimSun" w:hAnsi="SimSun" w:hint="eastAsia"/>
          <w:sz w:val="21"/>
          <w:szCs w:val="21"/>
        </w:rPr>
        <w:t>过程和学科中的对话术语，理解信息与概念之间的关系，并能够利用关键概念组织学科内容。</w:t>
      </w:r>
      <w:r w:rsidRPr="006815FD">
        <w:rPr>
          <w:rFonts w:ascii="SimSun" w:hAnsi="Calibri"/>
          <w:sz w:val="21"/>
          <w:szCs w:val="21"/>
          <w:vertAlign w:val="superscript"/>
        </w:rPr>
        <w:footnoteReference w:id="5"/>
      </w:r>
      <w:r w:rsidRPr="006815FD">
        <w:rPr>
          <w:rFonts w:ascii="SimSun" w:hAnsi="SimSun" w:hint="eastAsia"/>
          <w:sz w:val="21"/>
          <w:szCs w:val="21"/>
        </w:rPr>
        <w:t>小学数学教师要掌握《课标》中规定的目标要求和内容体系，深刻理解教学内容，</w:t>
      </w:r>
      <w:r w:rsidRPr="006815FD">
        <w:rPr>
          <w:rFonts w:ascii="SimSun" w:hAnsi="SimSun" w:cs="AdobeHeitiStd-Regular" w:hint="eastAsia"/>
          <w:kern w:val="0"/>
          <w:sz w:val="21"/>
          <w:szCs w:val="21"/>
        </w:rPr>
        <w:t>从整体上把握所教内容的本质。</w:t>
      </w:r>
      <w:bookmarkStart w:id="1" w:name="_Hlk496897342"/>
    </w:p>
    <w:p w14:paraId="18015BD5" w14:textId="77777777" w:rsidR="00D5479D" w:rsidRPr="006815FD" w:rsidRDefault="00D5479D" w:rsidP="00D5479D">
      <w:pPr>
        <w:autoSpaceDE w:val="0"/>
        <w:autoSpaceDN w:val="0"/>
        <w:adjustRightInd w:val="0"/>
        <w:spacing w:line="360" w:lineRule="exact"/>
        <w:ind w:firstLine="420"/>
        <w:jc w:val="left"/>
        <w:rPr>
          <w:rFonts w:ascii="SimSun" w:hAnsi="SimSun"/>
          <w:sz w:val="21"/>
          <w:szCs w:val="21"/>
        </w:rPr>
      </w:pPr>
      <w:r w:rsidRPr="006815FD">
        <w:rPr>
          <w:rFonts w:ascii="SimSun" w:hAnsi="SimSun" w:hint="eastAsia"/>
          <w:sz w:val="21"/>
          <w:szCs w:val="21"/>
        </w:rPr>
        <w:t>教师应具备将成人理解的数学知识转化为学生能够理解的呈现方式的能力。这就要求教师了解学生数学学习的心理与特点，了解学生学习特定数学知识的特征，帮助学生厘清迷思观念，理解与掌握所学内容。舒尔曼提出的学科教学知识（</w:t>
      </w:r>
      <w:r w:rsidRPr="006815FD">
        <w:rPr>
          <w:rFonts w:ascii="SimSun" w:hAnsi="SimSun"/>
          <w:sz w:val="21"/>
          <w:szCs w:val="21"/>
        </w:rPr>
        <w:t>pedagogical content knowing</w:t>
      </w:r>
      <w:r w:rsidRPr="006815FD">
        <w:rPr>
          <w:rFonts w:ascii="SimSun" w:hAnsi="SimSun" w:hint="eastAsia"/>
          <w:sz w:val="21"/>
          <w:szCs w:val="21"/>
        </w:rPr>
        <w:t>，简称</w:t>
      </w:r>
      <w:r w:rsidRPr="006815FD">
        <w:rPr>
          <w:rFonts w:ascii="SimSun" w:hAnsi="SimSun"/>
          <w:sz w:val="21"/>
          <w:szCs w:val="21"/>
        </w:rPr>
        <w:t>PCK</w:t>
      </w:r>
      <w:r w:rsidRPr="006815FD">
        <w:rPr>
          <w:rFonts w:ascii="SimSun" w:hAnsi="SimSun" w:hint="eastAsia"/>
          <w:sz w:val="21"/>
          <w:szCs w:val="21"/>
        </w:rPr>
        <w:t>）有助于教师理解特定内容的教学设计思路。所谓学科教学知识就是指</w:t>
      </w:r>
      <w:r w:rsidRPr="006815FD">
        <w:rPr>
          <w:rFonts w:ascii="SimSun" w:hAnsi="SimSun" w:cs="AdobeHeitiStd-Regular" w:hint="eastAsia"/>
          <w:kern w:val="0"/>
          <w:sz w:val="21"/>
          <w:szCs w:val="21"/>
        </w:rPr>
        <w:t>特定内容如何设计与组织教学的知识。</w:t>
      </w:r>
      <w:r w:rsidRPr="006815FD">
        <w:rPr>
          <w:rStyle w:val="FootnoteReference"/>
          <w:rFonts w:ascii="SimSun" w:hAnsi="SimSun"/>
          <w:kern w:val="0"/>
          <w:sz w:val="21"/>
          <w:szCs w:val="21"/>
        </w:rPr>
        <w:footnoteReference w:id="6"/>
      </w:r>
      <w:r w:rsidRPr="006815FD">
        <w:rPr>
          <w:rFonts w:ascii="SimSun" w:hAnsi="SimSun" w:cs="AdobeHeitiStd-Regular" w:hint="eastAsia"/>
          <w:kern w:val="0"/>
          <w:sz w:val="21"/>
          <w:szCs w:val="21"/>
        </w:rPr>
        <w:t>小学数学教师具备学科教学知识的重要标志是，了解小学数学中基本主题内容的数学本</w:t>
      </w:r>
      <w:r w:rsidRPr="006815FD">
        <w:rPr>
          <w:rFonts w:ascii="SimSun" w:hAnsi="SimSun" w:cs="AdobeHeitiStd-Regular" w:hint="eastAsia"/>
          <w:kern w:val="0"/>
          <w:sz w:val="21"/>
          <w:szCs w:val="21"/>
        </w:rPr>
        <w:lastRenderedPageBreak/>
        <w:t>质和学习目标，理解学生学习这些内容的特点和困惑，熟悉这些内容的呈现方式和教学策略。在对小学</w:t>
      </w:r>
      <w:r w:rsidRPr="006815FD">
        <w:rPr>
          <w:rFonts w:ascii="SimSun" w:hAnsi="SimSun" w:hint="eastAsia"/>
          <w:sz w:val="21"/>
          <w:szCs w:val="21"/>
        </w:rPr>
        <w:t>数学进行教学设计的过程中，不同的呈现方式和呈现顺序会影响学生的学习效果。因此，教师既要在教学前了解学生所处的不同水平及先备的知识基础，也要不断地在教学进程中关注学生是如何进行思考的，从而在整体上把握学生的学习情况，适时进行调整。同时，教师要能根据所教内容以及学生特点进行教学设计，根据需要选择合理的问题情境，激发学生学习的主动性，引导学生思考、交流与探究，从而达到对所学内容的理解与掌握，实现相关数学能力的培养。</w:t>
      </w:r>
    </w:p>
    <w:bookmarkEnd w:id="1"/>
    <w:p w14:paraId="072CA8C3" w14:textId="77777777" w:rsidR="00D5479D" w:rsidRPr="006815FD" w:rsidRDefault="00D5479D" w:rsidP="00D5479D">
      <w:pPr>
        <w:spacing w:line="360" w:lineRule="exact"/>
        <w:ind w:firstLine="420"/>
        <w:jc w:val="left"/>
        <w:rPr>
          <w:rFonts w:ascii="SimSun" w:hAnsi="Calibri" w:cs="SimSun"/>
          <w:sz w:val="21"/>
          <w:szCs w:val="21"/>
        </w:rPr>
      </w:pPr>
      <w:r w:rsidRPr="006815FD">
        <w:rPr>
          <w:rFonts w:ascii="SimSun" w:hAnsi="SimSun" w:cs="Arial" w:hint="eastAsia"/>
          <w:sz w:val="21"/>
          <w:szCs w:val="21"/>
          <w:shd w:val="clear" w:color="auto" w:fill="FFFFFF"/>
        </w:rPr>
        <w:t>本案例选自</w:t>
      </w:r>
      <w:r w:rsidRPr="006815FD">
        <w:rPr>
          <w:rFonts w:ascii="SimSun" w:hAnsi="SimSun" w:cs="Arial"/>
          <w:sz w:val="21"/>
          <w:szCs w:val="21"/>
          <w:shd w:val="clear" w:color="auto" w:fill="FFFFFF"/>
        </w:rPr>
        <w:t>2016</w:t>
      </w:r>
      <w:r w:rsidRPr="006815FD">
        <w:rPr>
          <w:rFonts w:ascii="SimSun" w:hAnsi="SimSun" w:cs="Arial" w:hint="eastAsia"/>
          <w:sz w:val="21"/>
          <w:szCs w:val="21"/>
          <w:shd w:val="clear" w:color="auto" w:fill="FFFFFF"/>
        </w:rPr>
        <w:t>年</w:t>
      </w:r>
      <w:r w:rsidRPr="006815FD">
        <w:rPr>
          <w:rFonts w:ascii="SimSun" w:hAnsi="SimSun" w:cs="Arial"/>
          <w:sz w:val="21"/>
          <w:szCs w:val="21"/>
          <w:shd w:val="clear" w:color="auto" w:fill="FFFFFF"/>
        </w:rPr>
        <w:t>9</w:t>
      </w:r>
      <w:r w:rsidRPr="006815FD">
        <w:rPr>
          <w:rFonts w:ascii="SimSun" w:hAnsi="SimSun" w:cs="Arial" w:hint="eastAsia"/>
          <w:sz w:val="21"/>
          <w:szCs w:val="21"/>
          <w:shd w:val="clear" w:color="auto" w:fill="FFFFFF"/>
        </w:rPr>
        <w:t>月，W老师在</w:t>
      </w:r>
      <w:r w:rsidRPr="006815FD">
        <w:rPr>
          <w:rFonts w:ascii="SimSun" w:hAnsi="SimSun" w:hint="eastAsia"/>
          <w:sz w:val="21"/>
          <w:szCs w:val="21"/>
        </w:rPr>
        <w:t>长春市为东北师范大学小学数学教师工作坊示范性培训班执教的《小数除法》。</w:t>
      </w:r>
      <w:r w:rsidRPr="006815FD">
        <w:rPr>
          <w:rFonts w:ascii="SimSun" w:hAnsi="SimSun" w:cs="SimSun" w:hint="eastAsia"/>
          <w:sz w:val="21"/>
          <w:szCs w:val="21"/>
        </w:rPr>
        <w:t>W老师，数学特级教师，北京教科院基础教育教学研究中心小学数学室主任，全国小学数学专业委员会理事长。W</w:t>
      </w:r>
      <w:r w:rsidRPr="006815FD">
        <w:rPr>
          <w:rFonts w:ascii="SimSun" w:hAnsi="SimSun" w:cs="Arial" w:hint="eastAsia"/>
          <w:sz w:val="21"/>
          <w:szCs w:val="21"/>
          <w:shd w:val="clear" w:color="auto" w:fill="FFFFFF"/>
        </w:rPr>
        <w:t>老师凭借着自己对教育的热爱努力探索出学生喜爱的数学课堂，中国电视教育台的《名师讲坛》节目曾为其录制了三个多小时的个人专辑，联合国教科文组织也曾邀请W老师为其录制教学片。小数除法属小学五年级的内容，W老师在此之前并未见过学生，可谓对学生缺乏一定了解。但这并未影响W老师的教学，教师和学生在短短的一节课中相互学习与交往，奉献了一堂精彩的数学课。</w:t>
      </w:r>
    </w:p>
    <w:p w14:paraId="57530506" w14:textId="77777777" w:rsidR="00D5479D" w:rsidRPr="006815FD" w:rsidRDefault="00D5479D" w:rsidP="00D5479D">
      <w:pPr>
        <w:spacing w:line="360" w:lineRule="exact"/>
        <w:rPr>
          <w:rFonts w:ascii="SimHei" w:eastAsia="SimHei" w:hAnsi="SimHei"/>
          <w:sz w:val="21"/>
          <w:szCs w:val="21"/>
        </w:rPr>
      </w:pPr>
    </w:p>
    <w:p w14:paraId="26F49C43" w14:textId="77777777" w:rsidR="00D5479D" w:rsidRPr="008D4485" w:rsidRDefault="00D5479D" w:rsidP="00D5479D">
      <w:pPr>
        <w:rPr>
          <w:rFonts w:ascii="SimHei" w:eastAsia="SimHei" w:hAnsi="SimHei"/>
          <w:sz w:val="28"/>
          <w:szCs w:val="28"/>
        </w:rPr>
      </w:pPr>
      <w:r w:rsidRPr="008D4485">
        <w:rPr>
          <w:rFonts w:ascii="SimHei" w:eastAsia="SimHei" w:hAnsi="SimHei" w:hint="eastAsia"/>
          <w:sz w:val="28"/>
          <w:szCs w:val="28"/>
        </w:rPr>
        <w:t>案例正文</w:t>
      </w:r>
    </w:p>
    <w:p w14:paraId="111B6B18" w14:textId="77777777" w:rsidR="00D5479D" w:rsidRPr="00EF634A" w:rsidRDefault="00D5479D" w:rsidP="00D5479D">
      <w:pPr>
        <w:jc w:val="center"/>
        <w:rPr>
          <w:rFonts w:ascii="SimHei" w:eastAsia="SimHei" w:hAnsi="SimHei"/>
          <w:sz w:val="28"/>
          <w:szCs w:val="28"/>
        </w:rPr>
      </w:pPr>
      <w:r w:rsidRPr="008D4485">
        <w:rPr>
          <w:rFonts w:ascii="SimHei" w:eastAsia="SimHei" w:hAnsi="SimHei" w:hint="eastAsia"/>
          <w:sz w:val="28"/>
          <w:szCs w:val="28"/>
        </w:rPr>
        <w:t>一、如何理解小数除法</w:t>
      </w:r>
    </w:p>
    <w:p w14:paraId="63E82666" w14:textId="77777777" w:rsidR="00D5479D" w:rsidRPr="006C0979" w:rsidRDefault="00D5479D" w:rsidP="00D5479D">
      <w:pPr>
        <w:spacing w:line="360" w:lineRule="exact"/>
        <w:rPr>
          <w:rFonts w:ascii="SimSun" w:hAnsi="SimSun" w:cs="Arial"/>
          <w:sz w:val="21"/>
          <w:szCs w:val="21"/>
          <w:shd w:val="clear" w:color="auto" w:fill="FFFFFF"/>
        </w:rPr>
      </w:pPr>
    </w:p>
    <w:p w14:paraId="5C15F71D" w14:textId="77777777" w:rsidR="00D5479D" w:rsidRPr="006C0979" w:rsidRDefault="00D5479D" w:rsidP="00D5479D">
      <w:pPr>
        <w:spacing w:line="360" w:lineRule="exact"/>
        <w:rPr>
          <w:rFonts w:ascii="SimSun" w:hAnsi="SimSun"/>
          <w:sz w:val="21"/>
          <w:szCs w:val="21"/>
        </w:rPr>
      </w:pPr>
      <w:r w:rsidRPr="006C0979">
        <w:rPr>
          <w:rFonts w:ascii="SimSun" w:hAnsi="SimSun" w:cs="Arial" w:hint="eastAsia"/>
          <w:sz w:val="21"/>
          <w:szCs w:val="21"/>
          <w:shd w:val="clear" w:color="auto" w:fill="FFFFFF"/>
        </w:rPr>
        <w:t xml:space="preserve">    对于小数除法这一内容，W老师有自己的理解：</w:t>
      </w:r>
      <w:r w:rsidRPr="006C0979">
        <w:rPr>
          <w:rFonts w:ascii="Calibri" w:hAnsi="Calibri" w:hint="eastAsia"/>
          <w:sz w:val="21"/>
          <w:szCs w:val="21"/>
        </w:rPr>
        <w:t>数的认识与运算在小学数学中占的比重较大，但老师们常说，计算难教，计算题里面有加减乘除，除难，除法难教；而除法中又有小数除法，分数除法和整数除法，而在这其中的小数除法更是难</w:t>
      </w:r>
      <w:r w:rsidRPr="006C0979">
        <w:rPr>
          <w:rFonts w:ascii="SimSun" w:hAnsi="SimSun" w:hint="eastAsia"/>
          <w:sz w:val="21"/>
          <w:szCs w:val="21"/>
        </w:rPr>
        <w:t>上加难。在W</w:t>
      </w:r>
      <w:r w:rsidRPr="006C0979">
        <w:rPr>
          <w:rFonts w:ascii="Calibri" w:hAnsi="Calibri" w:hint="eastAsia"/>
          <w:sz w:val="21"/>
          <w:szCs w:val="21"/>
        </w:rPr>
        <w:t>老师看来，学生们惧怕、老师们发愁的主要原因在于没有很好的抓住内容的本质。通过对教材内容的分析与摸索</w:t>
      </w:r>
      <w:r w:rsidRPr="006C0979">
        <w:rPr>
          <w:rFonts w:ascii="SimSun" w:hAnsi="SimSun" w:hint="eastAsia"/>
          <w:sz w:val="21"/>
          <w:szCs w:val="21"/>
        </w:rPr>
        <w:t>，W老师认为，小数除法的内容可以归纳为“分”和“小数点的定位”这两个主要方面。</w:t>
      </w:r>
    </w:p>
    <w:p w14:paraId="51B5E821" w14:textId="77777777" w:rsidR="00D5479D" w:rsidRPr="006C0979" w:rsidRDefault="00D5479D" w:rsidP="00D5479D">
      <w:pPr>
        <w:spacing w:line="360" w:lineRule="exact"/>
        <w:ind w:firstLine="525"/>
        <w:rPr>
          <w:rFonts w:ascii="Calibri" w:hAnsi="Calibri"/>
          <w:sz w:val="21"/>
          <w:szCs w:val="21"/>
        </w:rPr>
      </w:pPr>
      <w:r w:rsidRPr="006C0979">
        <w:rPr>
          <w:rFonts w:ascii="SimSun" w:hAnsi="SimSun" w:hint="eastAsia"/>
          <w:sz w:val="21"/>
          <w:szCs w:val="21"/>
        </w:rPr>
        <w:t>所谓“分”，在W</w:t>
      </w:r>
      <w:r w:rsidRPr="006C0979">
        <w:rPr>
          <w:rFonts w:ascii="Calibri" w:hAnsi="Calibri" w:hint="eastAsia"/>
          <w:sz w:val="21"/>
          <w:szCs w:val="21"/>
        </w:rPr>
        <w:t>老师看来，实际上就是一个细分的过程，是“破坏”一个原单位建立一个新单位的过程。在十进制计数法中，高一级的单位是低一级单位的十倍，低一级单位是高一级单位的十分之一，当高级单位无法除尽时，将其“破坏掉”，分成低一级单位的数就可以继续进行运算。在对计数单位进行解</w:t>
      </w:r>
      <w:r w:rsidRPr="006C0979">
        <w:rPr>
          <w:rFonts w:ascii="SimSun" w:hAnsi="SimSun" w:hint="eastAsia"/>
          <w:sz w:val="21"/>
          <w:szCs w:val="21"/>
        </w:rPr>
        <w:t>读时，W老师认为，这</w:t>
      </w:r>
      <w:r w:rsidRPr="006C0979">
        <w:rPr>
          <w:rFonts w:ascii="Calibri" w:hAnsi="Calibri" w:hint="eastAsia"/>
          <w:sz w:val="21"/>
          <w:szCs w:val="21"/>
        </w:rPr>
        <w:t>时的小数除法和整数除法是浑然一体，体现的就是“通”。通，达也</w:t>
      </w:r>
      <w:r w:rsidRPr="006C0979">
        <w:rPr>
          <w:rFonts w:ascii="SimSun" w:hAnsi="SimSun" w:hint="eastAsia"/>
          <w:sz w:val="21"/>
          <w:szCs w:val="21"/>
        </w:rPr>
        <w:t>，W</w:t>
      </w:r>
      <w:r w:rsidRPr="006C0979">
        <w:rPr>
          <w:rFonts w:ascii="Calibri" w:hAnsi="Calibri" w:hint="eastAsia"/>
          <w:sz w:val="21"/>
          <w:szCs w:val="21"/>
        </w:rPr>
        <w:t>老师说，我们数学人就是要讲这个通，老师自己都堵着呢，学生越学越累，记了这个记那个，记了这个记那个，但当老师通的时候，孩子们简直是非常轻松的把它拿下。因此</w:t>
      </w:r>
      <w:r w:rsidRPr="006C0979">
        <w:rPr>
          <w:rFonts w:ascii="SimSun" w:hAnsi="SimSun" w:hint="eastAsia"/>
          <w:sz w:val="21"/>
          <w:szCs w:val="21"/>
        </w:rPr>
        <w:t>，在这节课中，W老师更注重</w:t>
      </w:r>
      <w:r w:rsidRPr="006C0979">
        <w:rPr>
          <w:rFonts w:ascii="Calibri" w:hAnsi="Calibri" w:hint="eastAsia"/>
          <w:sz w:val="21"/>
          <w:szCs w:val="21"/>
        </w:rPr>
        <w:t>让学生理解算理，实现小数除法与整数除法的“通”。</w:t>
      </w:r>
    </w:p>
    <w:p w14:paraId="4A971699" w14:textId="77777777" w:rsidR="00D5479D" w:rsidRPr="006C0979" w:rsidRDefault="00D5479D" w:rsidP="00D5479D">
      <w:pPr>
        <w:spacing w:line="360" w:lineRule="exact"/>
        <w:ind w:firstLine="420"/>
        <w:rPr>
          <w:rFonts w:ascii="SimSun" w:hAnsi="Calibri"/>
          <w:sz w:val="21"/>
          <w:szCs w:val="21"/>
        </w:rPr>
      </w:pPr>
      <w:r w:rsidRPr="006C0979">
        <w:rPr>
          <w:rFonts w:ascii="SimSun" w:hAnsi="SimSun" w:hint="eastAsia"/>
          <w:sz w:val="21"/>
          <w:szCs w:val="21"/>
        </w:rPr>
        <w:t>如果说“分”是整数除法与小数除法之间的“共通点”，那么小数点则是小数除法的“独特之处”。当整数除法无法除尽时，余数</w:t>
      </w:r>
      <w:r w:rsidRPr="006C0979">
        <w:rPr>
          <w:rFonts w:ascii="SimSun" w:hAnsi="SimSun"/>
          <w:sz w:val="21"/>
          <w:szCs w:val="21"/>
        </w:rPr>
        <w:t>1</w:t>
      </w:r>
      <w:r w:rsidRPr="006C0979">
        <w:rPr>
          <w:rFonts w:ascii="SimSun" w:hAnsi="SimSun" w:hint="eastAsia"/>
          <w:sz w:val="21"/>
          <w:szCs w:val="21"/>
        </w:rPr>
        <w:t>就要换成</w:t>
      </w:r>
      <w:r w:rsidRPr="006C0979">
        <w:rPr>
          <w:rFonts w:ascii="SimSun" w:hAnsi="SimSun"/>
          <w:sz w:val="21"/>
          <w:szCs w:val="21"/>
        </w:rPr>
        <w:t>10</w:t>
      </w:r>
      <w:r w:rsidRPr="006C0979">
        <w:rPr>
          <w:rFonts w:ascii="SimSun" w:hAnsi="SimSun" w:hint="eastAsia"/>
          <w:sz w:val="21"/>
          <w:szCs w:val="21"/>
        </w:rPr>
        <w:t>个</w:t>
      </w:r>
      <w:r w:rsidRPr="006C0979">
        <w:rPr>
          <w:rFonts w:ascii="SimSun" w:hAnsi="SimSun"/>
          <w:sz w:val="21"/>
          <w:szCs w:val="21"/>
        </w:rPr>
        <w:t>0.1</w:t>
      </w:r>
      <w:r w:rsidRPr="006C0979">
        <w:rPr>
          <w:rFonts w:ascii="SimSun" w:hAnsi="SimSun" w:hint="eastAsia"/>
          <w:sz w:val="21"/>
          <w:szCs w:val="21"/>
        </w:rPr>
        <w:t>，用“</w:t>
      </w:r>
      <w:r w:rsidRPr="006C0979">
        <w:rPr>
          <w:rFonts w:ascii="SimSun" w:hAnsi="SimSun"/>
          <w:sz w:val="21"/>
          <w:szCs w:val="21"/>
        </w:rPr>
        <w:t>10</w:t>
      </w:r>
      <w:r w:rsidRPr="006C0979">
        <w:rPr>
          <w:rFonts w:ascii="SimSun" w:hAnsi="SimSun" w:hint="eastAsia"/>
          <w:sz w:val="21"/>
          <w:szCs w:val="21"/>
        </w:rPr>
        <w:t>”来继续进行运算。让学生理解“</w:t>
      </w:r>
      <w:r w:rsidRPr="006C0979">
        <w:rPr>
          <w:rFonts w:ascii="SimSun" w:hAnsi="SimSun"/>
          <w:sz w:val="21"/>
          <w:szCs w:val="21"/>
        </w:rPr>
        <w:t>1</w:t>
      </w:r>
      <w:r w:rsidRPr="006C0979">
        <w:rPr>
          <w:rFonts w:ascii="SimSun" w:hAnsi="SimSun" w:hint="eastAsia"/>
          <w:sz w:val="21"/>
          <w:szCs w:val="21"/>
        </w:rPr>
        <w:t>”如何变成“</w:t>
      </w:r>
      <w:r w:rsidRPr="006C0979">
        <w:rPr>
          <w:rFonts w:ascii="SimSun" w:hAnsi="SimSun"/>
          <w:sz w:val="21"/>
          <w:szCs w:val="21"/>
        </w:rPr>
        <w:t>10</w:t>
      </w:r>
      <w:r w:rsidRPr="006C0979">
        <w:rPr>
          <w:rFonts w:ascii="SimSun" w:hAnsi="SimSun" w:hint="eastAsia"/>
          <w:sz w:val="21"/>
          <w:szCs w:val="21"/>
        </w:rPr>
        <w:t>”，以及如何记录除得的商是非常重要的，而在这一过程中，小数点起到了“定位”的作用。W老师将小数点生动的比喻为“定海神针”，小数点在商的数字中一“站”，有几个</w:t>
      </w:r>
      <w:r w:rsidRPr="006C0979">
        <w:rPr>
          <w:rFonts w:ascii="SimSun" w:hAnsi="SimSun"/>
          <w:sz w:val="21"/>
          <w:szCs w:val="21"/>
        </w:rPr>
        <w:t>1</w:t>
      </w:r>
      <w:r w:rsidRPr="006C0979">
        <w:rPr>
          <w:rFonts w:ascii="SimSun" w:hAnsi="SimSun" w:hint="eastAsia"/>
          <w:sz w:val="21"/>
          <w:szCs w:val="21"/>
        </w:rPr>
        <w:t>，有几个</w:t>
      </w:r>
      <w:r w:rsidRPr="006C0979">
        <w:rPr>
          <w:rFonts w:ascii="SimSun" w:hAnsi="SimSun"/>
          <w:sz w:val="21"/>
          <w:szCs w:val="21"/>
        </w:rPr>
        <w:t>0.1</w:t>
      </w:r>
      <w:r w:rsidRPr="006C0979">
        <w:rPr>
          <w:rFonts w:ascii="SimSun" w:hAnsi="SimSun" w:hint="eastAsia"/>
          <w:sz w:val="21"/>
          <w:szCs w:val="21"/>
        </w:rPr>
        <w:t>便清清楚楚，数位便不再混乱。</w:t>
      </w:r>
    </w:p>
    <w:p w14:paraId="214AD8E8" w14:textId="77777777" w:rsidR="00D5479D" w:rsidRPr="006C0979" w:rsidRDefault="00D5479D" w:rsidP="00D5479D">
      <w:pPr>
        <w:spacing w:line="360" w:lineRule="exact"/>
        <w:ind w:firstLine="482"/>
        <w:rPr>
          <w:rFonts w:ascii="SimSun" w:hAnsi="SimSun" w:cs="Arial"/>
          <w:sz w:val="21"/>
          <w:szCs w:val="21"/>
          <w:shd w:val="clear" w:color="auto" w:fill="FFFFFF"/>
        </w:rPr>
      </w:pPr>
      <w:r w:rsidRPr="006C0979">
        <w:rPr>
          <w:rFonts w:ascii="SimSun" w:hAnsi="SimSun" w:hint="eastAsia"/>
          <w:sz w:val="21"/>
          <w:szCs w:val="21"/>
        </w:rPr>
        <w:t>通过对教材内容的比较与分析，将</w:t>
      </w:r>
      <w:r w:rsidRPr="006C0979">
        <w:rPr>
          <w:rFonts w:ascii="SimSun" w:hAnsi="SimSun" w:cs="Arial" w:hint="eastAsia"/>
          <w:sz w:val="21"/>
          <w:szCs w:val="21"/>
          <w:shd w:val="clear" w:color="auto" w:fill="FFFFFF"/>
        </w:rPr>
        <w:t>小数除法的计算分为三种情况，包括五个例题，依照“被除数是小数、商是小数（整数除以整数）、除数是小数”的顺序进行呈现，W老师将其梳理为下表格中的形式。</w:t>
      </w:r>
    </w:p>
    <w:p w14:paraId="4F6FF048" w14:textId="77777777" w:rsidR="00D5479D" w:rsidRPr="006C0979" w:rsidRDefault="00D5479D" w:rsidP="00D5479D">
      <w:pPr>
        <w:spacing w:line="360" w:lineRule="exact"/>
        <w:ind w:firstLine="454"/>
        <w:jc w:val="center"/>
        <w:rPr>
          <w:rFonts w:ascii="SimSun" w:hAnsi="SimSun"/>
          <w:b/>
          <w:sz w:val="21"/>
          <w:szCs w:val="21"/>
        </w:rPr>
      </w:pPr>
      <w:r w:rsidRPr="006C0979">
        <w:rPr>
          <w:rFonts w:ascii="SimSun" w:hAnsi="SimSun" w:hint="eastAsia"/>
          <w:b/>
          <w:sz w:val="21"/>
          <w:szCs w:val="21"/>
        </w:rPr>
        <w:t>表1 小数除法的计算内容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7"/>
        <w:gridCol w:w="1998"/>
        <w:gridCol w:w="1998"/>
      </w:tblGrid>
      <w:tr w:rsidR="00D5479D" w:rsidRPr="006C0979" w14:paraId="698970C8" w14:textId="77777777" w:rsidTr="005A3C84">
        <w:trPr>
          <w:trHeight w:val="838"/>
          <w:jc w:val="center"/>
        </w:trPr>
        <w:tc>
          <w:tcPr>
            <w:tcW w:w="1997" w:type="dxa"/>
          </w:tcPr>
          <w:p w14:paraId="1461D63F" w14:textId="77777777" w:rsidR="00D5479D" w:rsidRPr="006C0979" w:rsidRDefault="00D5479D" w:rsidP="005A3C84">
            <w:pPr>
              <w:spacing w:line="360" w:lineRule="exact"/>
              <w:jc w:val="center"/>
              <w:rPr>
                <w:rFonts w:ascii="楷体" w:eastAsia="楷体" w:hAnsi="楷体"/>
                <w:sz w:val="21"/>
                <w:szCs w:val="21"/>
              </w:rPr>
            </w:pPr>
            <w:r w:rsidRPr="006C0979">
              <w:rPr>
                <w:noProof/>
                <w:sz w:val="21"/>
                <w:szCs w:val="21"/>
              </w:rPr>
              <w:lastRenderedPageBreak/>
              <mc:AlternateContent>
                <mc:Choice Requires="wps">
                  <w:drawing>
                    <wp:anchor distT="0" distB="0" distL="114300" distR="114300" simplePos="0" relativeHeight="251659264" behindDoc="0" locked="0" layoutInCell="1" allowOverlap="1" wp14:anchorId="1F460B1C" wp14:editId="5D24F1D5">
                      <wp:simplePos x="0" y="0"/>
                      <wp:positionH relativeFrom="column">
                        <wp:posOffset>224790</wp:posOffset>
                      </wp:positionH>
                      <wp:positionV relativeFrom="paragraph">
                        <wp:posOffset>173990</wp:posOffset>
                      </wp:positionV>
                      <wp:extent cx="134620" cy="201930"/>
                      <wp:effectExtent l="0" t="0" r="5080" b="0"/>
                      <wp:wrapNone/>
                      <wp:docPr id="146" name="任意多边形: 形状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201930"/>
                              </a:xfrm>
                              <a:custGeom>
                                <a:avLst/>
                                <a:gdLst>
                                  <a:gd name="T0" fmla="*/ 290 w 290"/>
                                  <a:gd name="T1" fmla="*/ 0 h 563"/>
                                  <a:gd name="T2" fmla="*/ 50 w 290"/>
                                  <a:gd name="T3" fmla="*/ 490 h 563"/>
                                  <a:gd name="T4" fmla="*/ 0 w 290"/>
                                  <a:gd name="T5" fmla="*/ 440 h 563"/>
                                </a:gdLst>
                                <a:ahLst/>
                                <a:cxnLst>
                                  <a:cxn ang="0">
                                    <a:pos x="T0" y="T1"/>
                                  </a:cxn>
                                  <a:cxn ang="0">
                                    <a:pos x="T2" y="T3"/>
                                  </a:cxn>
                                  <a:cxn ang="0">
                                    <a:pos x="T4" y="T5"/>
                                  </a:cxn>
                                </a:cxnLst>
                                <a:rect l="0" t="0" r="r" b="b"/>
                                <a:pathLst>
                                  <a:path w="290" h="563">
                                    <a:moveTo>
                                      <a:pt x="290" y="0"/>
                                    </a:moveTo>
                                    <a:cubicBezTo>
                                      <a:pt x="194" y="208"/>
                                      <a:pt x="98" y="417"/>
                                      <a:pt x="50" y="490"/>
                                    </a:cubicBezTo>
                                    <a:cubicBezTo>
                                      <a:pt x="2" y="563"/>
                                      <a:pt x="1" y="501"/>
                                      <a:pt x="0" y="440"/>
                                    </a:cubicBezTo>
                                  </a:path>
                                </a:pathLst>
                              </a:cu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A7F6" id="任意多边形: 形状 146" o:spid="_x0000_s1026" style="position:absolute;left:0;text-align:left;margin-left:17.7pt;margin-top:13.7pt;width:10.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" path="m290,c194,208,98,417,50,490,2,563,1,501,,440e" filled="f">
                      <v:path arrowok="t" o:connecttype="custom" o:connectlocs="134620,0;23210,175747;0,157814" o:connectangles="0,0,0"/>
                    </v:shape>
                  </w:pict>
                </mc:Fallback>
              </mc:AlternateContent>
            </w:r>
            <w:r w:rsidRPr="006C0979">
              <w:rPr>
                <w:noProof/>
                <w:sz w:val="21"/>
                <w:szCs w:val="21"/>
              </w:rPr>
              <mc:AlternateContent>
                <mc:Choice Requires="wps">
                  <w:drawing>
                    <wp:anchor distT="0" distB="0" distL="114300" distR="114300" simplePos="0" relativeHeight="251660288" behindDoc="0" locked="0" layoutInCell="1" allowOverlap="1" wp14:anchorId="6D5E6F36" wp14:editId="5ADD6DF7">
                      <wp:simplePos x="0" y="0"/>
                      <wp:positionH relativeFrom="column">
                        <wp:posOffset>359410</wp:posOffset>
                      </wp:positionH>
                      <wp:positionV relativeFrom="paragraph">
                        <wp:posOffset>173990</wp:posOffset>
                      </wp:positionV>
                      <wp:extent cx="421640" cy="6350"/>
                      <wp:effectExtent l="0" t="0" r="10160" b="6350"/>
                      <wp:wrapNone/>
                      <wp:docPr id="145" name="直接箭头连接符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1640" cy="635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3EB36" id="_x0000_t32" coordsize="21600,21600" o:spt="32" o:oned="t" path="m,l21600,21600e" filled="f">
                      <v:path arrowok="t" fillok="f" o:connecttype="none"/>
                      <o:lock v:ext="edit" shapetype="t"/>
                    </v:shapetype>
                    <v:shape id="直接箭头连接符 145" o:spid="_x0000_s1026" type="#_x0000_t32" style="position:absolute;left:0;text-align:left;margin-left:28.3pt;margin-top:13.7pt;width:33.2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">
                      <o:lock v:ext="edit" shapetype="f"/>
                    </v:shape>
                  </w:pict>
                </mc:Fallback>
              </mc:AlternateContent>
            </w:r>
          </w:p>
          <w:p w14:paraId="0864EB6F" w14:textId="77777777" w:rsidR="00D5479D" w:rsidRPr="006C0979" w:rsidRDefault="00D5479D" w:rsidP="005A3C84">
            <w:pPr>
              <w:spacing w:line="360" w:lineRule="exact"/>
              <w:ind w:firstLine="315"/>
              <w:rPr>
                <w:rFonts w:ascii="楷体" w:eastAsia="楷体" w:hAnsi="楷体"/>
                <w:sz w:val="21"/>
                <w:szCs w:val="21"/>
              </w:rPr>
            </w:pPr>
            <w:r w:rsidRPr="006C0979">
              <w:rPr>
                <w:rFonts w:ascii="楷体" w:eastAsia="楷体" w:hAnsi="楷体" w:hint="eastAsia"/>
                <w:sz w:val="21"/>
                <w:szCs w:val="21"/>
              </w:rPr>
              <w:t xml:space="preserve">  ·</w:t>
            </w:r>
          </w:p>
        </w:tc>
        <w:tc>
          <w:tcPr>
            <w:tcW w:w="1998" w:type="dxa"/>
          </w:tcPr>
          <w:p w14:paraId="22A8ABD0" w14:textId="77777777" w:rsidR="00D5479D" w:rsidRPr="00F746E3" w:rsidRDefault="00D5479D" w:rsidP="005A3C84">
            <w:pPr>
              <w:spacing w:line="360" w:lineRule="exact"/>
              <w:jc w:val="center"/>
              <w:rPr>
                <w:rFonts w:ascii="KaiTi" w:eastAsia="KaiTi" w:hAnsi="KaiTi"/>
                <w:sz w:val="21"/>
                <w:szCs w:val="21"/>
              </w:rPr>
            </w:pPr>
          </w:p>
          <w:p w14:paraId="3BD3FDAA" w14:textId="77777777" w:rsidR="00D5479D" w:rsidRPr="00F746E3" w:rsidRDefault="00D5479D" w:rsidP="005A3C84">
            <w:pPr>
              <w:spacing w:line="360" w:lineRule="exact"/>
              <w:jc w:val="center"/>
              <w:rPr>
                <w:rFonts w:ascii="KaiTi" w:eastAsia="KaiTi" w:hAnsi="KaiTi"/>
                <w:sz w:val="21"/>
                <w:szCs w:val="21"/>
              </w:rPr>
            </w:pPr>
            <w:r w:rsidRPr="00F746E3">
              <w:rPr>
                <w:rFonts w:ascii="KaiTi" w:eastAsia="KaiTi" w:hAnsi="KaiTi" w:hint="eastAsia"/>
                <w:sz w:val="21"/>
                <w:szCs w:val="21"/>
              </w:rPr>
              <w:t>被除数是小数</w:t>
            </w:r>
          </w:p>
        </w:tc>
        <w:tc>
          <w:tcPr>
            <w:tcW w:w="1998" w:type="dxa"/>
          </w:tcPr>
          <w:p w14:paraId="4EB737F3" w14:textId="77777777" w:rsidR="00D5479D" w:rsidRPr="00F746E3" w:rsidRDefault="00D5479D" w:rsidP="005A3C84">
            <w:pPr>
              <w:spacing w:line="360" w:lineRule="exact"/>
              <w:jc w:val="center"/>
              <w:rPr>
                <w:rFonts w:ascii="KaiTi" w:eastAsia="KaiTi" w:hAnsi="KaiTi"/>
                <w:sz w:val="21"/>
                <w:szCs w:val="21"/>
              </w:rPr>
            </w:pPr>
          </w:p>
          <w:p w14:paraId="65EA5345" w14:textId="77777777" w:rsidR="00D5479D" w:rsidRPr="00F746E3" w:rsidRDefault="00D5479D" w:rsidP="005A3C84">
            <w:pPr>
              <w:spacing w:line="360" w:lineRule="exact"/>
              <w:jc w:val="center"/>
              <w:rPr>
                <w:rFonts w:ascii="KaiTi" w:eastAsia="KaiTi" w:hAnsi="KaiTi"/>
                <w:sz w:val="21"/>
                <w:szCs w:val="21"/>
              </w:rPr>
            </w:pPr>
            <w:r w:rsidRPr="00F746E3">
              <w:rPr>
                <w:rFonts w:ascii="KaiTi" w:eastAsia="KaiTi" w:hAnsi="KaiTi" w:hint="eastAsia"/>
                <w:sz w:val="21"/>
                <w:szCs w:val="21"/>
              </w:rPr>
              <w:t>二个例题</w:t>
            </w:r>
          </w:p>
        </w:tc>
      </w:tr>
      <w:tr w:rsidR="00D5479D" w:rsidRPr="006C0979" w14:paraId="3C1A512F" w14:textId="77777777" w:rsidTr="005A3C84">
        <w:trPr>
          <w:trHeight w:val="894"/>
          <w:jc w:val="center"/>
        </w:trPr>
        <w:tc>
          <w:tcPr>
            <w:tcW w:w="1997" w:type="dxa"/>
          </w:tcPr>
          <w:p w14:paraId="58B88604" w14:textId="77777777" w:rsidR="00D5479D" w:rsidRPr="006C0979" w:rsidRDefault="00D5479D" w:rsidP="005A3C84">
            <w:pPr>
              <w:spacing w:line="360" w:lineRule="exact"/>
              <w:ind w:firstLine="210"/>
              <w:rPr>
                <w:rFonts w:ascii="楷体" w:eastAsia="楷体" w:hAnsi="楷体"/>
                <w:sz w:val="21"/>
                <w:szCs w:val="21"/>
              </w:rPr>
            </w:pPr>
            <w:r w:rsidRPr="006C0979">
              <w:rPr>
                <w:noProof/>
                <w:sz w:val="21"/>
                <w:szCs w:val="21"/>
              </w:rPr>
              <mc:AlternateContent>
                <mc:Choice Requires="wps">
                  <w:drawing>
                    <wp:anchor distT="0" distB="0" distL="114300" distR="114300" simplePos="0" relativeHeight="251662336" behindDoc="0" locked="0" layoutInCell="1" allowOverlap="1" wp14:anchorId="7BD0869A" wp14:editId="09C8B50A">
                      <wp:simplePos x="0" y="0"/>
                      <wp:positionH relativeFrom="column">
                        <wp:posOffset>224790</wp:posOffset>
                      </wp:positionH>
                      <wp:positionV relativeFrom="paragraph">
                        <wp:posOffset>185420</wp:posOffset>
                      </wp:positionV>
                      <wp:extent cx="134620" cy="201930"/>
                      <wp:effectExtent l="0" t="0" r="5080" b="0"/>
                      <wp:wrapNone/>
                      <wp:docPr id="144" name="任意多边形: 形状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201930"/>
                              </a:xfrm>
                              <a:custGeom>
                                <a:avLst/>
                                <a:gdLst>
                                  <a:gd name="T0" fmla="*/ 290 w 290"/>
                                  <a:gd name="T1" fmla="*/ 0 h 563"/>
                                  <a:gd name="T2" fmla="*/ 50 w 290"/>
                                  <a:gd name="T3" fmla="*/ 490 h 563"/>
                                  <a:gd name="T4" fmla="*/ 0 w 290"/>
                                  <a:gd name="T5" fmla="*/ 440 h 563"/>
                                </a:gdLst>
                                <a:ahLst/>
                                <a:cxnLst>
                                  <a:cxn ang="0">
                                    <a:pos x="T0" y="T1"/>
                                  </a:cxn>
                                  <a:cxn ang="0">
                                    <a:pos x="T2" y="T3"/>
                                  </a:cxn>
                                  <a:cxn ang="0">
                                    <a:pos x="T4" y="T5"/>
                                  </a:cxn>
                                </a:cxnLst>
                                <a:rect l="0" t="0" r="r" b="b"/>
                                <a:pathLst>
                                  <a:path w="290" h="563">
                                    <a:moveTo>
                                      <a:pt x="290" y="0"/>
                                    </a:moveTo>
                                    <a:cubicBezTo>
                                      <a:pt x="194" y="208"/>
                                      <a:pt x="98" y="417"/>
                                      <a:pt x="50" y="490"/>
                                    </a:cubicBezTo>
                                    <a:cubicBezTo>
                                      <a:pt x="2" y="563"/>
                                      <a:pt x="1" y="501"/>
                                      <a:pt x="0" y="440"/>
                                    </a:cubicBezTo>
                                  </a:path>
                                </a:pathLst>
                              </a:cu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400EB" id="任意多边形: 形状 144" o:spid="_x0000_s1026" style="position:absolute;left:0;text-align:left;margin-left:17.7pt;margin-top:14.6pt;width:10.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" path="m290,c194,208,98,417,50,490,2,563,1,501,,440e" filled="f">
                      <v:path arrowok="t" o:connecttype="custom" o:connectlocs="134620,0;23210,175747;0,157814" o:connectangles="0,0,0"/>
                    </v:shape>
                  </w:pict>
                </mc:Fallback>
              </mc:AlternateContent>
            </w:r>
            <w:r w:rsidRPr="006C0979">
              <w:rPr>
                <w:noProof/>
                <w:sz w:val="21"/>
                <w:szCs w:val="21"/>
              </w:rPr>
              <mc:AlternateContent>
                <mc:Choice Requires="wps">
                  <w:drawing>
                    <wp:anchor distT="0" distB="0" distL="114300" distR="114300" simplePos="0" relativeHeight="251661312" behindDoc="0" locked="0" layoutInCell="1" allowOverlap="1" wp14:anchorId="73D5F41B" wp14:editId="7202A7D7">
                      <wp:simplePos x="0" y="0"/>
                      <wp:positionH relativeFrom="column">
                        <wp:posOffset>359410</wp:posOffset>
                      </wp:positionH>
                      <wp:positionV relativeFrom="paragraph">
                        <wp:posOffset>185420</wp:posOffset>
                      </wp:positionV>
                      <wp:extent cx="421640" cy="6350"/>
                      <wp:effectExtent l="0" t="0" r="10160" b="6350"/>
                      <wp:wrapNone/>
                      <wp:docPr id="143" name="直接箭头连接符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1640" cy="635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A5F42" id="直接箭头连接符 143" o:spid="_x0000_s1026" type="#_x0000_t32" style="position:absolute;left:0;text-align:left;margin-left:28.3pt;margin-top:14.6pt;width:33.2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">
                      <o:lock v:ext="edit" shapetype="f"/>
                    </v:shape>
                  </w:pict>
                </mc:Fallback>
              </mc:AlternateContent>
            </w:r>
            <w:r w:rsidRPr="006C0979">
              <w:rPr>
                <w:rFonts w:ascii="楷体" w:eastAsia="楷体" w:hAnsi="楷体" w:hint="eastAsia"/>
                <w:sz w:val="21"/>
                <w:szCs w:val="21"/>
              </w:rPr>
              <w:t xml:space="preserve"> ·</w:t>
            </w:r>
          </w:p>
        </w:tc>
        <w:tc>
          <w:tcPr>
            <w:tcW w:w="1998" w:type="dxa"/>
          </w:tcPr>
          <w:p w14:paraId="39FA2DBB" w14:textId="77777777" w:rsidR="00D5479D" w:rsidRPr="00F746E3" w:rsidRDefault="00D5479D" w:rsidP="005A3C84">
            <w:pPr>
              <w:spacing w:line="360" w:lineRule="exact"/>
              <w:jc w:val="center"/>
              <w:rPr>
                <w:rFonts w:ascii="KaiTi" w:eastAsia="KaiTi" w:hAnsi="KaiTi"/>
                <w:sz w:val="21"/>
                <w:szCs w:val="21"/>
              </w:rPr>
            </w:pPr>
          </w:p>
          <w:p w14:paraId="4DB93673" w14:textId="77777777" w:rsidR="00D5479D" w:rsidRPr="00F746E3" w:rsidRDefault="00D5479D" w:rsidP="005A3C84">
            <w:pPr>
              <w:spacing w:line="360" w:lineRule="exact"/>
              <w:jc w:val="center"/>
              <w:rPr>
                <w:rFonts w:ascii="KaiTi" w:eastAsia="KaiTi" w:hAnsi="KaiTi"/>
                <w:sz w:val="21"/>
                <w:szCs w:val="21"/>
              </w:rPr>
            </w:pPr>
            <w:r w:rsidRPr="00F746E3">
              <w:rPr>
                <w:rFonts w:ascii="KaiTi" w:eastAsia="KaiTi" w:hAnsi="KaiTi" w:hint="eastAsia"/>
                <w:sz w:val="21"/>
                <w:szCs w:val="21"/>
              </w:rPr>
              <w:t>整数除以整数商是小数</w:t>
            </w:r>
          </w:p>
        </w:tc>
        <w:tc>
          <w:tcPr>
            <w:tcW w:w="1998" w:type="dxa"/>
          </w:tcPr>
          <w:p w14:paraId="556AB99C" w14:textId="77777777" w:rsidR="00D5479D" w:rsidRPr="00F746E3" w:rsidRDefault="00D5479D" w:rsidP="005A3C84">
            <w:pPr>
              <w:spacing w:line="360" w:lineRule="exact"/>
              <w:jc w:val="center"/>
              <w:rPr>
                <w:rFonts w:ascii="KaiTi" w:eastAsia="KaiTi" w:hAnsi="KaiTi"/>
                <w:sz w:val="21"/>
                <w:szCs w:val="21"/>
              </w:rPr>
            </w:pPr>
          </w:p>
          <w:p w14:paraId="7A5F7BB9" w14:textId="77777777" w:rsidR="00D5479D" w:rsidRPr="00F746E3" w:rsidRDefault="00D5479D" w:rsidP="005A3C84">
            <w:pPr>
              <w:spacing w:line="360" w:lineRule="exact"/>
              <w:jc w:val="center"/>
              <w:rPr>
                <w:rFonts w:ascii="KaiTi" w:eastAsia="KaiTi" w:hAnsi="KaiTi"/>
                <w:sz w:val="21"/>
                <w:szCs w:val="21"/>
              </w:rPr>
            </w:pPr>
            <w:r w:rsidRPr="00F746E3">
              <w:rPr>
                <w:rFonts w:ascii="KaiTi" w:eastAsia="KaiTi" w:hAnsi="KaiTi" w:hint="eastAsia"/>
                <w:sz w:val="21"/>
                <w:szCs w:val="21"/>
              </w:rPr>
              <w:t>一个例题</w:t>
            </w:r>
          </w:p>
        </w:tc>
      </w:tr>
      <w:tr w:rsidR="00D5479D" w:rsidRPr="006C0979" w14:paraId="0D38CF38" w14:textId="77777777" w:rsidTr="005A3C84">
        <w:trPr>
          <w:trHeight w:val="688"/>
          <w:jc w:val="center"/>
        </w:trPr>
        <w:tc>
          <w:tcPr>
            <w:tcW w:w="1997" w:type="dxa"/>
          </w:tcPr>
          <w:p w14:paraId="58A93DFB" w14:textId="77777777" w:rsidR="00D5479D" w:rsidRPr="006C0979" w:rsidRDefault="00D5479D" w:rsidP="005A3C84">
            <w:pPr>
              <w:spacing w:line="360" w:lineRule="exact"/>
              <w:rPr>
                <w:rFonts w:ascii="楷体" w:eastAsia="楷体" w:hAnsi="楷体"/>
                <w:sz w:val="21"/>
                <w:szCs w:val="21"/>
              </w:rPr>
            </w:pPr>
            <w:r w:rsidRPr="006C0979">
              <w:rPr>
                <w:noProof/>
                <w:sz w:val="21"/>
                <w:szCs w:val="21"/>
              </w:rPr>
              <mc:AlternateContent>
                <mc:Choice Requires="wps">
                  <w:drawing>
                    <wp:anchor distT="0" distB="0" distL="114300" distR="114300" simplePos="0" relativeHeight="251663360" behindDoc="0" locked="0" layoutInCell="1" allowOverlap="1" wp14:anchorId="6AEDE301" wp14:editId="432A9FF7">
                      <wp:simplePos x="0" y="0"/>
                      <wp:positionH relativeFrom="column">
                        <wp:posOffset>359410</wp:posOffset>
                      </wp:positionH>
                      <wp:positionV relativeFrom="paragraph">
                        <wp:posOffset>184150</wp:posOffset>
                      </wp:positionV>
                      <wp:extent cx="421640" cy="6350"/>
                      <wp:effectExtent l="0" t="0" r="10160" b="6350"/>
                      <wp:wrapNone/>
                      <wp:docPr id="142" name="直接箭头连接符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1640" cy="635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8A790" id="直接箭头连接符 142" o:spid="_x0000_s1026" type="#_x0000_t32" style="position:absolute;left:0;text-align:left;margin-left:28.3pt;margin-top:14.5pt;width:33.2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">
                      <o:lock v:ext="edit" shapetype="f"/>
                    </v:shape>
                  </w:pict>
                </mc:Fallback>
              </mc:AlternateContent>
            </w:r>
          </w:p>
          <w:p w14:paraId="6FBBB214" w14:textId="77777777" w:rsidR="00D5479D" w:rsidRPr="006C0979" w:rsidRDefault="00D5479D" w:rsidP="005A3C84">
            <w:pPr>
              <w:spacing w:line="360" w:lineRule="exact"/>
              <w:ind w:firstLine="210"/>
              <w:rPr>
                <w:rFonts w:ascii="楷体" w:eastAsia="楷体" w:hAnsi="楷体"/>
                <w:sz w:val="21"/>
                <w:szCs w:val="21"/>
              </w:rPr>
            </w:pPr>
            <w:r w:rsidRPr="006C0979">
              <w:rPr>
                <w:noProof/>
                <w:sz w:val="21"/>
                <w:szCs w:val="21"/>
              </w:rPr>
              <mc:AlternateContent>
                <mc:Choice Requires="wps">
                  <w:drawing>
                    <wp:anchor distT="0" distB="0" distL="114300" distR="114300" simplePos="0" relativeHeight="251664384" behindDoc="0" locked="0" layoutInCell="1" allowOverlap="1" wp14:anchorId="55479148" wp14:editId="359D6D18">
                      <wp:simplePos x="0" y="0"/>
                      <wp:positionH relativeFrom="column">
                        <wp:posOffset>224790</wp:posOffset>
                      </wp:positionH>
                      <wp:positionV relativeFrom="paragraph">
                        <wp:posOffset>-6985</wp:posOffset>
                      </wp:positionV>
                      <wp:extent cx="134620" cy="201930"/>
                      <wp:effectExtent l="0" t="0" r="5080" b="0"/>
                      <wp:wrapNone/>
                      <wp:docPr id="141" name="任意多边形: 形状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201930"/>
                              </a:xfrm>
                              <a:custGeom>
                                <a:avLst/>
                                <a:gdLst>
                                  <a:gd name="T0" fmla="*/ 290 w 290"/>
                                  <a:gd name="T1" fmla="*/ 0 h 563"/>
                                  <a:gd name="T2" fmla="*/ 50 w 290"/>
                                  <a:gd name="T3" fmla="*/ 490 h 563"/>
                                  <a:gd name="T4" fmla="*/ 0 w 290"/>
                                  <a:gd name="T5" fmla="*/ 440 h 563"/>
                                </a:gdLst>
                                <a:ahLst/>
                                <a:cxnLst>
                                  <a:cxn ang="0">
                                    <a:pos x="T0" y="T1"/>
                                  </a:cxn>
                                  <a:cxn ang="0">
                                    <a:pos x="T2" y="T3"/>
                                  </a:cxn>
                                  <a:cxn ang="0">
                                    <a:pos x="T4" y="T5"/>
                                  </a:cxn>
                                </a:cxnLst>
                                <a:rect l="0" t="0" r="r" b="b"/>
                                <a:pathLst>
                                  <a:path w="290" h="563">
                                    <a:moveTo>
                                      <a:pt x="290" y="0"/>
                                    </a:moveTo>
                                    <a:cubicBezTo>
                                      <a:pt x="194" y="208"/>
                                      <a:pt x="98" y="417"/>
                                      <a:pt x="50" y="490"/>
                                    </a:cubicBezTo>
                                    <a:cubicBezTo>
                                      <a:pt x="2" y="563"/>
                                      <a:pt x="1" y="501"/>
                                      <a:pt x="0" y="440"/>
                                    </a:cubicBezTo>
                                  </a:path>
                                </a:pathLst>
                              </a:cu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00379" id="任意多边形: 形状 141" o:spid="_x0000_s1026" style="position:absolute;left:0;text-align:left;margin-left:17.7pt;margin-top:-.55pt;width:10.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" path="m290,c194,208,98,417,50,490,2,563,1,501,,440e" filled="f">
                      <v:path arrowok="t" o:connecttype="custom" o:connectlocs="134620,0;23210,175747;0,157814" o:connectangles="0,0,0"/>
                    </v:shape>
                  </w:pict>
                </mc:Fallback>
              </mc:AlternateContent>
            </w:r>
            <w:r w:rsidRPr="006C0979">
              <w:rPr>
                <w:rFonts w:ascii="楷体" w:eastAsia="楷体" w:hAnsi="楷体" w:hint="eastAsia"/>
                <w:sz w:val="21"/>
                <w:szCs w:val="21"/>
              </w:rPr>
              <w:t>·</w:t>
            </w:r>
          </w:p>
        </w:tc>
        <w:tc>
          <w:tcPr>
            <w:tcW w:w="1998" w:type="dxa"/>
          </w:tcPr>
          <w:p w14:paraId="0EAB98B0" w14:textId="77777777" w:rsidR="00D5479D" w:rsidRPr="00F746E3" w:rsidRDefault="00D5479D" w:rsidP="005A3C84">
            <w:pPr>
              <w:spacing w:line="360" w:lineRule="exact"/>
              <w:rPr>
                <w:rFonts w:ascii="KaiTi" w:eastAsia="KaiTi" w:hAnsi="KaiTi"/>
                <w:sz w:val="21"/>
                <w:szCs w:val="21"/>
              </w:rPr>
            </w:pPr>
          </w:p>
          <w:p w14:paraId="680D4F4F" w14:textId="77777777" w:rsidR="00D5479D" w:rsidRPr="00F746E3" w:rsidRDefault="00D5479D" w:rsidP="005A3C84">
            <w:pPr>
              <w:spacing w:line="360" w:lineRule="exact"/>
              <w:ind w:firstLine="420"/>
              <w:rPr>
                <w:rFonts w:ascii="KaiTi" w:eastAsia="KaiTi" w:hAnsi="KaiTi"/>
                <w:sz w:val="21"/>
                <w:szCs w:val="21"/>
              </w:rPr>
            </w:pPr>
            <w:r w:rsidRPr="00F746E3">
              <w:rPr>
                <w:rFonts w:ascii="KaiTi" w:eastAsia="KaiTi" w:hAnsi="KaiTi" w:hint="eastAsia"/>
                <w:sz w:val="21"/>
                <w:szCs w:val="21"/>
              </w:rPr>
              <w:t>除数是小数</w:t>
            </w:r>
          </w:p>
        </w:tc>
        <w:tc>
          <w:tcPr>
            <w:tcW w:w="1998" w:type="dxa"/>
          </w:tcPr>
          <w:p w14:paraId="61A86C74" w14:textId="77777777" w:rsidR="00D5479D" w:rsidRPr="00F746E3" w:rsidRDefault="00D5479D" w:rsidP="005A3C84">
            <w:pPr>
              <w:spacing w:line="360" w:lineRule="exact"/>
              <w:jc w:val="center"/>
              <w:rPr>
                <w:rFonts w:ascii="KaiTi" w:eastAsia="KaiTi" w:hAnsi="KaiTi"/>
                <w:sz w:val="21"/>
                <w:szCs w:val="21"/>
              </w:rPr>
            </w:pPr>
          </w:p>
          <w:p w14:paraId="1555876B" w14:textId="77777777" w:rsidR="00D5479D" w:rsidRPr="00F746E3" w:rsidRDefault="00D5479D" w:rsidP="005A3C84">
            <w:pPr>
              <w:spacing w:line="360" w:lineRule="exact"/>
              <w:jc w:val="center"/>
              <w:rPr>
                <w:rFonts w:ascii="KaiTi" w:eastAsia="KaiTi" w:hAnsi="KaiTi"/>
                <w:sz w:val="21"/>
                <w:szCs w:val="21"/>
              </w:rPr>
            </w:pPr>
            <w:r w:rsidRPr="00F746E3">
              <w:rPr>
                <w:rFonts w:ascii="KaiTi" w:eastAsia="KaiTi" w:hAnsi="KaiTi" w:hint="eastAsia"/>
                <w:sz w:val="21"/>
                <w:szCs w:val="21"/>
              </w:rPr>
              <w:t>二个例题</w:t>
            </w:r>
          </w:p>
        </w:tc>
      </w:tr>
    </w:tbl>
    <w:p w14:paraId="5772456C" w14:textId="77777777" w:rsidR="00D5479D" w:rsidRPr="006C0979" w:rsidRDefault="00D5479D" w:rsidP="00D5479D">
      <w:pPr>
        <w:spacing w:line="360" w:lineRule="exact"/>
        <w:ind w:firstLine="420"/>
        <w:rPr>
          <w:rFonts w:ascii="SimSun" w:hAnsi="SimSun"/>
          <w:sz w:val="21"/>
          <w:szCs w:val="21"/>
        </w:rPr>
      </w:pPr>
      <w:r w:rsidRPr="006C0979">
        <w:rPr>
          <w:rFonts w:ascii="SimSun" w:hAnsi="SimSun" w:hint="eastAsia"/>
          <w:sz w:val="21"/>
          <w:szCs w:val="21"/>
        </w:rPr>
        <w:t>为突出小数除法的本质，使新内容学习与学生有原有的知识紧密联系，并能体现小数除法的必要性。W老师调整了原有教材的编排顺序，以学生熟悉的整数除以整数的有余数除法作为引入，在解决熟悉问题的过程中运用学生的前概念，引起学生的认知冲突。这样的安排有助于学生理解和把握小数除法的本质，将原本分散的知识点串联起来，依照小数除法的单元内容整体进行教学设计。</w:t>
      </w:r>
    </w:p>
    <w:p w14:paraId="55DE3545" w14:textId="77777777" w:rsidR="00D5479D" w:rsidRPr="006C0979" w:rsidRDefault="00D5479D" w:rsidP="00D5479D">
      <w:pPr>
        <w:spacing w:line="360" w:lineRule="exact"/>
        <w:ind w:firstLine="420"/>
        <w:rPr>
          <w:rFonts w:ascii="SimSun" w:hAnsi="SimSun"/>
          <w:sz w:val="21"/>
          <w:szCs w:val="21"/>
        </w:rPr>
      </w:pPr>
      <w:r w:rsidRPr="006C0979">
        <w:rPr>
          <w:rFonts w:ascii="SimSun" w:hAnsi="SimSun" w:hint="eastAsia"/>
          <w:sz w:val="21"/>
          <w:szCs w:val="21"/>
        </w:rPr>
        <w:t>在W老师看来，学习小数除法，最重要的就是让学生理解小数除法的算理，发展学生的运算能力。而运算能力包括：能够</w:t>
      </w:r>
      <w:r w:rsidRPr="006C0979">
        <w:rPr>
          <w:rFonts w:ascii="Calibri" w:hAnsi="Calibri" w:hint="eastAsia"/>
          <w:color w:val="000000"/>
          <w:sz w:val="21"/>
          <w:szCs w:val="21"/>
        </w:rPr>
        <w:t>根据法则和运算律正确地进行运算的能力，理解算理算法，以及合理、简洁的解决问题。</w:t>
      </w:r>
      <w:r w:rsidRPr="006C0979">
        <w:rPr>
          <w:rFonts w:ascii="SimSun" w:hAnsi="SimSun" w:hint="eastAsia"/>
          <w:sz w:val="21"/>
          <w:szCs w:val="21"/>
        </w:rPr>
        <w:t>W老师将理解算理的过程形象的比喻为“炸碉堡”，它是运算学习的关键，而其他的问题会在此基础上随着学习过程的推进自然而然的得到解决。W老师认为，当学生能真正的掌握内容本质、理解算理时，后续的学习便会顺理成章。</w:t>
      </w:r>
    </w:p>
    <w:p w14:paraId="48AE8DA1" w14:textId="77777777" w:rsidR="00D5479D" w:rsidRPr="006C0979" w:rsidRDefault="00D5479D" w:rsidP="00D5479D">
      <w:pPr>
        <w:spacing w:line="360" w:lineRule="exact"/>
        <w:ind w:firstLine="420"/>
        <w:rPr>
          <w:rFonts w:ascii="SimSun" w:hAnsi="Calibri"/>
          <w:sz w:val="21"/>
          <w:szCs w:val="21"/>
        </w:rPr>
      </w:pPr>
    </w:p>
    <w:p w14:paraId="6B7C331A" w14:textId="77777777" w:rsidR="00D5479D" w:rsidRPr="006C0979" w:rsidRDefault="00D5479D" w:rsidP="00D5479D">
      <w:pPr>
        <w:spacing w:line="360" w:lineRule="auto"/>
        <w:jc w:val="center"/>
        <w:rPr>
          <w:rFonts w:ascii="SimHei" w:eastAsia="SimHei" w:hAnsi="SimHei"/>
          <w:sz w:val="28"/>
          <w:szCs w:val="28"/>
        </w:rPr>
      </w:pPr>
      <w:r w:rsidRPr="006C0979">
        <w:rPr>
          <w:rFonts w:ascii="SimHei" w:eastAsia="SimHei" w:hAnsi="SimHei" w:hint="eastAsia"/>
          <w:sz w:val="28"/>
          <w:szCs w:val="28"/>
        </w:rPr>
        <w:t>二、如何把握学生学习小数除法的特征</w:t>
      </w:r>
    </w:p>
    <w:p w14:paraId="16C14F94" w14:textId="77777777" w:rsidR="00D5479D" w:rsidRDefault="00D5479D" w:rsidP="00D5479D">
      <w:pPr>
        <w:spacing w:line="360" w:lineRule="exact"/>
        <w:ind w:firstLine="420"/>
        <w:rPr>
          <w:rFonts w:ascii="SimSun" w:hAnsi="SimSun"/>
          <w:sz w:val="21"/>
          <w:szCs w:val="21"/>
        </w:rPr>
      </w:pPr>
    </w:p>
    <w:p w14:paraId="1116A03C" w14:textId="77777777" w:rsidR="00D5479D" w:rsidRPr="006C0979" w:rsidRDefault="00D5479D" w:rsidP="00D5479D">
      <w:pPr>
        <w:spacing w:line="360" w:lineRule="exact"/>
        <w:ind w:firstLine="420"/>
        <w:rPr>
          <w:rFonts w:ascii="SimSun" w:hAnsi="SimSun"/>
          <w:sz w:val="21"/>
          <w:szCs w:val="21"/>
        </w:rPr>
      </w:pPr>
      <w:r w:rsidRPr="006C0979">
        <w:rPr>
          <w:rFonts w:ascii="SimSun" w:hAnsi="SimSun" w:hint="eastAsia"/>
          <w:sz w:val="21"/>
          <w:szCs w:val="21"/>
        </w:rPr>
        <w:t>W老师认为，作为小学数学教师，理解学生是非常重要的，只有理解学生在学习某一内容时的前概念，了解学生的困惑与疑难才能更好的进行数学教育。W老师基于多年教学经验所形成的儿童数学教育思想，相信只有合理的利用学生的前概念，并使学生的前概念和新问题发生碰撞冲突时，学生的学习才真正发生、思维才真正的活跃起来。否则，学生只是一个看似努力听课，实则却游离在课堂学习活动之外的被动接受者。</w:t>
      </w:r>
    </w:p>
    <w:p w14:paraId="2C0DCB81" w14:textId="77777777" w:rsidR="00D5479D" w:rsidRPr="006C0979" w:rsidRDefault="00D5479D" w:rsidP="00D5479D">
      <w:pPr>
        <w:spacing w:line="360" w:lineRule="exact"/>
        <w:ind w:firstLine="420"/>
        <w:rPr>
          <w:rFonts w:ascii="SimSun" w:hAnsi="Calibri"/>
          <w:sz w:val="21"/>
          <w:szCs w:val="21"/>
        </w:rPr>
      </w:pPr>
      <w:r w:rsidRPr="006C0979">
        <w:rPr>
          <w:rFonts w:ascii="SimSun" w:hAnsi="SimSun" w:hint="eastAsia"/>
          <w:sz w:val="21"/>
          <w:szCs w:val="21"/>
        </w:rPr>
        <w:t>基于这一认识，W老师首先分析了学生已具备的、有助于小数除法学习的知识，希望能够从学生的前概念入手，让学生在熟悉的运算中发现问题，引发思考。小数除法的学习是以整数除法的掌握与小数意义的理解为基础展开的。一般教材的编排是在三年级的下学期开始接触小数初步认识，在四年级上学期完成整数除法全部内容的学习，到四年级结束时，学生已能对小数进行加减的运算。在五年级学习小数除法时，学生已经掌握了整数除法和小数的意义，能够熟练的进行整数除法的计算、理解小数的意义并能对其进行加减的运算，具备进一步学习的知识基础。可以说整数除法，特别是整数中的有余数除法为学生进一步学习小数除法提供了必备的条件。</w:t>
      </w:r>
    </w:p>
    <w:p w14:paraId="2844E610" w14:textId="77777777" w:rsidR="00D5479D" w:rsidRPr="006C0979" w:rsidRDefault="00D5479D" w:rsidP="00D5479D">
      <w:pPr>
        <w:spacing w:line="360" w:lineRule="exact"/>
        <w:ind w:firstLine="420"/>
        <w:rPr>
          <w:rFonts w:ascii="SimSun" w:hAnsi="Calibri"/>
          <w:sz w:val="21"/>
          <w:szCs w:val="21"/>
        </w:rPr>
      </w:pPr>
      <w:r w:rsidRPr="006C0979">
        <w:rPr>
          <w:rFonts w:ascii="SimSun" w:hAnsi="SimSun" w:hint="eastAsia"/>
          <w:sz w:val="21"/>
          <w:szCs w:val="21"/>
        </w:rPr>
        <w:t>学生对小数除法的学习也存在着一定的困惑。W老师了解到，在没有接触小数除法时，学生可以“理直气壮”的用有余数除法的方法报告出结果：如“答案是</w:t>
      </w:r>
      <w:r w:rsidRPr="006C0979">
        <w:rPr>
          <w:rFonts w:ascii="SimSun" w:hAnsi="SimSun"/>
          <w:sz w:val="21"/>
          <w:szCs w:val="21"/>
        </w:rPr>
        <w:t>20</w:t>
      </w:r>
      <w:r w:rsidRPr="006C0979">
        <w:rPr>
          <w:rFonts w:ascii="SimSun" w:hAnsi="SimSun" w:hint="eastAsia"/>
          <w:sz w:val="21"/>
          <w:szCs w:val="21"/>
        </w:rPr>
        <w:t>余</w:t>
      </w:r>
      <w:r w:rsidRPr="006C0979">
        <w:rPr>
          <w:rFonts w:ascii="SimSun" w:hAnsi="SimSun"/>
          <w:sz w:val="21"/>
          <w:szCs w:val="21"/>
        </w:rPr>
        <w:t>1</w:t>
      </w:r>
      <w:r w:rsidRPr="006C0979">
        <w:rPr>
          <w:rFonts w:ascii="SimSun" w:hAnsi="SimSun" w:hint="eastAsia"/>
          <w:sz w:val="21"/>
          <w:szCs w:val="21"/>
        </w:rPr>
        <w:t>”，学生可以用有余数除法的方式解决有关的问题，他们无需思考余下来的数是否还要继续计算。但在学习小数除法时，教师要设计情境引发学生思考如何对余下来的数进行处理：当你去买东西的时候怎么办？丈量长短的时候怎么办？这时用有余数的答案就不灵光了，解决不了问题了，学生会非常茫然，感到束手</w:t>
      </w:r>
      <w:r w:rsidRPr="006C0979">
        <w:rPr>
          <w:rFonts w:ascii="SimSun" w:hAnsi="SimSun" w:hint="eastAsia"/>
          <w:sz w:val="21"/>
          <w:szCs w:val="21"/>
        </w:rPr>
        <w:lastRenderedPageBreak/>
        <w:t>无策。对于教学而言，这个困惑与冲突是宝贵与难得的。因为在冲突中，学生会意识到原有知识的局限性，会真正产生学习新知识的需要和兴趣，而在这一过程中，数学学习也就自然而然的发生了。</w:t>
      </w:r>
    </w:p>
    <w:p w14:paraId="763AB140" w14:textId="77777777" w:rsidR="00D5479D" w:rsidRPr="006C0979" w:rsidRDefault="00D5479D" w:rsidP="00D5479D">
      <w:pPr>
        <w:spacing w:line="360" w:lineRule="exact"/>
        <w:rPr>
          <w:rFonts w:ascii="SimSun" w:hAnsi="Calibri"/>
          <w:sz w:val="21"/>
          <w:szCs w:val="21"/>
        </w:rPr>
      </w:pPr>
    </w:p>
    <w:p w14:paraId="44AEE25B" w14:textId="77777777" w:rsidR="00D5479D" w:rsidRPr="008D4485" w:rsidRDefault="00D5479D" w:rsidP="00D5479D">
      <w:pPr>
        <w:spacing w:line="360" w:lineRule="exact"/>
        <w:ind w:firstLineChars="200" w:firstLine="560"/>
        <w:jc w:val="center"/>
        <w:rPr>
          <w:rFonts w:ascii="SimSun" w:hAnsi="Calibri"/>
          <w:szCs w:val="21"/>
        </w:rPr>
      </w:pPr>
      <w:r w:rsidRPr="008D4485">
        <w:rPr>
          <w:rFonts w:ascii="SimHei" w:eastAsia="SimHei" w:hAnsi="SimHei" w:hint="eastAsia"/>
          <w:sz w:val="28"/>
          <w:szCs w:val="28"/>
        </w:rPr>
        <w:t>三、“小数除法”的教学设计与实施</w:t>
      </w:r>
    </w:p>
    <w:p w14:paraId="042E8B83" w14:textId="77777777" w:rsidR="00D5479D" w:rsidRPr="008D4485" w:rsidRDefault="00D5479D" w:rsidP="00D5479D">
      <w:pPr>
        <w:spacing w:line="360" w:lineRule="exact"/>
        <w:ind w:firstLineChars="200" w:firstLine="480"/>
        <w:jc w:val="center"/>
        <w:rPr>
          <w:rFonts w:ascii="SimSun" w:hAnsi="Calibri"/>
          <w:szCs w:val="21"/>
        </w:rPr>
      </w:pPr>
    </w:p>
    <w:p w14:paraId="08AADAE3" w14:textId="77777777" w:rsidR="00D5479D" w:rsidRPr="008D4485" w:rsidRDefault="00D5479D" w:rsidP="00D5479D">
      <w:pPr>
        <w:ind w:firstLineChars="200" w:firstLine="480"/>
        <w:rPr>
          <w:rFonts w:ascii="SimHei" w:eastAsia="SimHei" w:hAnsi="SimHei"/>
        </w:rPr>
      </w:pPr>
      <w:r w:rsidRPr="008D4485">
        <w:rPr>
          <w:rFonts w:ascii="SimHei" w:eastAsia="SimHei" w:hAnsi="SimHei" w:hint="eastAsia"/>
        </w:rPr>
        <w:t>（一）问题情境的创设</w:t>
      </w:r>
    </w:p>
    <w:p w14:paraId="1D9BF615" w14:textId="77777777" w:rsidR="00D5479D" w:rsidRPr="00CE2BBD" w:rsidRDefault="00D5479D" w:rsidP="00D5479D">
      <w:pPr>
        <w:spacing w:line="360" w:lineRule="exact"/>
        <w:ind w:firstLine="482"/>
        <w:rPr>
          <w:rFonts w:ascii="SimSun" w:hAnsi="SimSun"/>
          <w:sz w:val="21"/>
          <w:szCs w:val="21"/>
        </w:rPr>
      </w:pPr>
      <w:r w:rsidRPr="00CE2BBD">
        <w:rPr>
          <w:rFonts w:ascii="SimSun" w:hAnsi="SimSun" w:hint="eastAsia"/>
          <w:sz w:val="21"/>
          <w:szCs w:val="21"/>
        </w:rPr>
        <w:t>创设问题情境是教师进行课堂教学的第一步，它关系到整体教学进程的推进和展开，影响学生的学习内容和过程体验。对于小数除法内容，W老师在总结以往教学经验的基础上，通过分析学习内容的本质和学生的学情，经过多次的调整与修改，精心设计了教学的问题情境。</w:t>
      </w:r>
    </w:p>
    <w:p w14:paraId="033C3F47" w14:textId="77777777" w:rsidR="00D5479D" w:rsidRPr="00CE2BBD" w:rsidRDefault="00D5479D" w:rsidP="00D5479D">
      <w:pPr>
        <w:spacing w:line="360" w:lineRule="exact"/>
        <w:ind w:firstLine="482"/>
        <w:rPr>
          <w:rFonts w:ascii="SimSun" w:hAnsi="SimSun"/>
          <w:sz w:val="21"/>
          <w:szCs w:val="21"/>
        </w:rPr>
      </w:pPr>
    </w:p>
    <w:p w14:paraId="39542A62" w14:textId="77777777" w:rsidR="00D5479D" w:rsidRPr="002C02CD" w:rsidRDefault="00D5479D" w:rsidP="00D5479D">
      <w:pPr>
        <w:spacing w:line="360" w:lineRule="exact"/>
        <w:ind w:leftChars="177" w:left="425"/>
        <w:rPr>
          <w:rFonts w:ascii="KaiTi" w:eastAsia="KaiTi" w:hAnsi="KaiTi"/>
          <w:b/>
          <w:sz w:val="21"/>
          <w:szCs w:val="21"/>
        </w:rPr>
      </w:pPr>
      <w:r w:rsidRPr="002C02CD">
        <w:rPr>
          <w:rFonts w:ascii="KaiTi" w:eastAsia="KaiTi" w:hAnsi="KaiTi" w:hint="eastAsia"/>
          <w:b/>
          <w:sz w:val="21"/>
          <w:szCs w:val="21"/>
        </w:rPr>
        <w:t>片段一</w:t>
      </w:r>
    </w:p>
    <w:p w14:paraId="6CEAD628" w14:textId="77777777" w:rsidR="00D5479D" w:rsidRPr="002C02CD" w:rsidRDefault="00D5479D" w:rsidP="00D5479D">
      <w:pPr>
        <w:spacing w:line="360" w:lineRule="exact"/>
        <w:ind w:leftChars="177" w:left="425"/>
        <w:rPr>
          <w:rFonts w:ascii="KaiTi" w:eastAsia="KaiTi" w:hAnsi="KaiTi"/>
          <w:b/>
          <w:sz w:val="21"/>
          <w:szCs w:val="21"/>
        </w:rPr>
      </w:pPr>
    </w:p>
    <w:p w14:paraId="0826A43C"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今天我们聊这样一个话题。我先叙述一件事儿，你们不需要每个字儿都记录下来，你们认为最重要的记录下来。谁愿意到黑板上来？那个男孩儿来，他第一个举起了手。</w:t>
      </w:r>
    </w:p>
    <w:p w14:paraId="4D775442" w14:textId="77777777" w:rsidR="00D5479D" w:rsidRPr="002C02CD" w:rsidRDefault="00D5479D" w:rsidP="00D5479D">
      <w:pPr>
        <w:spacing w:line="360" w:lineRule="exact"/>
        <w:ind w:leftChars="177" w:left="425" w:firstLineChars="196" w:firstLine="413"/>
        <w:jc w:val="center"/>
        <w:rPr>
          <w:rFonts w:ascii="KaiTi" w:eastAsia="KaiTi" w:hAnsi="KaiTi"/>
          <w:b/>
          <w:sz w:val="21"/>
          <w:szCs w:val="21"/>
        </w:rPr>
      </w:pPr>
      <w:r w:rsidRPr="002C02CD">
        <w:rPr>
          <w:rFonts w:ascii="KaiTi" w:eastAsia="KaiTi" w:hAnsi="KaiTi" w:hint="eastAsia"/>
          <w:b/>
          <w:sz w:val="21"/>
          <w:szCs w:val="21"/>
        </w:rPr>
        <w:t>学生上前</w:t>
      </w:r>
    </w:p>
    <w:p w14:paraId="75E8463C"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甲乙丙丁四人，他们是东北师范大学的毕业生，四个同学想毕业前聚一聚，他们就到东北师范大学的餐厅，一起吃了个饭，一起聊人生。饭后，服务员过来说，你们该缴费了。甲同学说，我先替你们给吧，就交给服务员</w:t>
      </w:r>
      <w:r w:rsidRPr="002C02CD">
        <w:rPr>
          <w:rFonts w:ascii="KaiTi" w:eastAsia="KaiTi" w:hAnsi="KaiTi"/>
          <w:sz w:val="21"/>
          <w:szCs w:val="21"/>
        </w:rPr>
        <w:t>100</w:t>
      </w:r>
      <w:r w:rsidRPr="002C02CD">
        <w:rPr>
          <w:rFonts w:ascii="KaiTi" w:eastAsia="KaiTi" w:hAnsi="KaiTi" w:hint="eastAsia"/>
          <w:sz w:val="21"/>
          <w:szCs w:val="21"/>
        </w:rPr>
        <w:t>元，服务员说，找你</w:t>
      </w:r>
      <w:r w:rsidRPr="002C02CD">
        <w:rPr>
          <w:rFonts w:ascii="KaiTi" w:eastAsia="KaiTi" w:hAnsi="KaiTi"/>
          <w:sz w:val="21"/>
          <w:szCs w:val="21"/>
        </w:rPr>
        <w:t>3</w:t>
      </w:r>
      <w:r w:rsidRPr="002C02CD">
        <w:rPr>
          <w:rFonts w:ascii="KaiTi" w:eastAsia="KaiTi" w:hAnsi="KaiTi" w:hint="eastAsia"/>
          <w:sz w:val="21"/>
          <w:szCs w:val="21"/>
        </w:rPr>
        <w:t>元。他们四个人这次的饭费打算</w:t>
      </w:r>
      <w:r w:rsidRPr="002C02CD">
        <w:rPr>
          <w:rFonts w:ascii="KaiTi" w:eastAsia="KaiTi" w:hAnsi="KaiTi"/>
          <w:sz w:val="21"/>
          <w:szCs w:val="21"/>
        </w:rPr>
        <w:t>AA</w:t>
      </w:r>
      <w:r w:rsidRPr="002C02CD">
        <w:rPr>
          <w:rFonts w:ascii="KaiTi" w:eastAsia="KaiTi" w:hAnsi="KaiTi" w:hint="eastAsia"/>
          <w:sz w:val="21"/>
          <w:szCs w:val="21"/>
        </w:rPr>
        <w:t>制。</w:t>
      </w:r>
      <w:r w:rsidRPr="002C02CD">
        <w:rPr>
          <w:rFonts w:ascii="KaiTi" w:eastAsia="KaiTi" w:hAnsi="KaiTi"/>
          <w:sz w:val="21"/>
          <w:szCs w:val="21"/>
        </w:rPr>
        <w:t>AA</w:t>
      </w:r>
      <w:r w:rsidRPr="002C02CD">
        <w:rPr>
          <w:rFonts w:ascii="KaiTi" w:eastAsia="KaiTi" w:hAnsi="KaiTi" w:hint="eastAsia"/>
          <w:sz w:val="21"/>
          <w:szCs w:val="21"/>
        </w:rPr>
        <w:t>制懂吗？</w:t>
      </w:r>
    </w:p>
    <w:p w14:paraId="6ADB58F7"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hint="eastAsia"/>
          <w:sz w:val="21"/>
          <w:szCs w:val="21"/>
        </w:rPr>
        <w:t>平摊。</w:t>
      </w:r>
    </w:p>
    <w:p w14:paraId="7BF0EE98"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现在要摊钱了，每个人要交多少钱？这事儿听明白了吗？</w:t>
      </w:r>
    </w:p>
    <w:p w14:paraId="64FE2897" w14:textId="77777777" w:rsidR="00D5479D" w:rsidRPr="002C02CD" w:rsidRDefault="00D5479D" w:rsidP="00D5479D">
      <w:pPr>
        <w:tabs>
          <w:tab w:val="center" w:pos="4057"/>
          <w:tab w:val="left" w:pos="4905"/>
        </w:tabs>
        <w:spacing w:line="360" w:lineRule="exact"/>
        <w:ind w:leftChars="177" w:left="425"/>
        <w:jc w:val="center"/>
        <w:rPr>
          <w:rFonts w:ascii="KaiTi" w:eastAsia="KaiTi" w:hAnsi="KaiTi"/>
          <w:b/>
          <w:color w:val="0070C0"/>
          <w:sz w:val="21"/>
          <w:szCs w:val="21"/>
        </w:rPr>
      </w:pPr>
      <w:r w:rsidRPr="002C02CD">
        <w:rPr>
          <w:rFonts w:ascii="KaiTi" w:eastAsia="KaiTi" w:hAnsi="KaiTi" w:hint="eastAsia"/>
          <w:b/>
          <w:sz w:val="21"/>
          <w:szCs w:val="21"/>
        </w:rPr>
        <w:t>看黑板上学生的记录情况，学生记录的是：甲乙丙丁毕业了，上一个餐厅吃一顿饭</w:t>
      </w:r>
    </w:p>
    <w:p w14:paraId="05680DF0" w14:textId="77777777" w:rsidR="00D5479D" w:rsidRPr="002C02CD" w:rsidRDefault="00D5479D" w:rsidP="00D5479D">
      <w:pPr>
        <w:tabs>
          <w:tab w:val="left" w:pos="5130"/>
        </w:tabs>
        <w:spacing w:line="360" w:lineRule="exact"/>
        <w:ind w:leftChars="177" w:left="425"/>
        <w:rPr>
          <w:rFonts w:ascii="KaiTi" w:eastAsia="KaiTi" w:hAnsi="KaiTi"/>
          <w:color w:val="0070C0"/>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你就记住这些了啊？数学人要睁开数学的眼睛。你们还记得什么啊？看看这个女孩记录了什么？（把本子放到大屏幕下，对黑板上的男孩说）你要把我所有的话都记录下来呀？</w:t>
      </w:r>
    </w:p>
    <w:p w14:paraId="03EB64F1"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人数</w:t>
      </w:r>
      <w:r w:rsidRPr="002C02CD">
        <w:rPr>
          <w:rFonts w:ascii="KaiTi" w:eastAsia="KaiTi" w:hAnsi="KaiTi"/>
          <w:sz w:val="21"/>
          <w:szCs w:val="21"/>
        </w:rPr>
        <w:t>4</w:t>
      </w:r>
      <w:r w:rsidRPr="002C02CD">
        <w:rPr>
          <w:rFonts w:ascii="KaiTi" w:eastAsia="KaiTi" w:hAnsi="KaiTi" w:hint="eastAsia"/>
          <w:sz w:val="21"/>
          <w:szCs w:val="21"/>
        </w:rPr>
        <w:t>人，地点餐厅，缴费</w:t>
      </w:r>
      <w:r w:rsidRPr="002C02CD">
        <w:rPr>
          <w:rFonts w:ascii="KaiTi" w:eastAsia="KaiTi" w:hAnsi="KaiTi"/>
          <w:sz w:val="21"/>
          <w:szCs w:val="21"/>
        </w:rPr>
        <w:t>100</w:t>
      </w:r>
      <w:r w:rsidRPr="002C02CD">
        <w:rPr>
          <w:rFonts w:ascii="KaiTi" w:eastAsia="KaiTi" w:hAnsi="KaiTi" w:hint="eastAsia"/>
          <w:sz w:val="21"/>
          <w:szCs w:val="21"/>
        </w:rPr>
        <w:t>元，找</w:t>
      </w:r>
      <w:r w:rsidRPr="002C02CD">
        <w:rPr>
          <w:rFonts w:ascii="KaiTi" w:eastAsia="KaiTi" w:hAnsi="KaiTi"/>
          <w:sz w:val="21"/>
          <w:szCs w:val="21"/>
        </w:rPr>
        <w:t>3</w:t>
      </w:r>
      <w:r w:rsidRPr="002C02CD">
        <w:rPr>
          <w:rFonts w:ascii="KaiTi" w:eastAsia="KaiTi" w:hAnsi="KaiTi" w:hint="eastAsia"/>
          <w:sz w:val="21"/>
          <w:szCs w:val="21"/>
        </w:rPr>
        <w:t>元，</w:t>
      </w:r>
      <w:r w:rsidRPr="002C02CD">
        <w:rPr>
          <w:rFonts w:ascii="KaiTi" w:eastAsia="KaiTi" w:hAnsi="KaiTi"/>
          <w:sz w:val="21"/>
          <w:szCs w:val="21"/>
        </w:rPr>
        <w:t>97</w:t>
      </w:r>
      <w:r w:rsidRPr="002C02CD">
        <w:rPr>
          <w:rFonts w:ascii="KaiTi" w:eastAsia="KaiTi" w:hAnsi="KaiTi" w:hint="eastAsia"/>
          <w:sz w:val="21"/>
          <w:szCs w:val="21"/>
        </w:rPr>
        <w:t>元。她记得怎么样？</w:t>
      </w:r>
    </w:p>
    <w:p w14:paraId="788C203A"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hint="eastAsia"/>
          <w:sz w:val="21"/>
          <w:szCs w:val="21"/>
        </w:rPr>
        <w:t>好！</w:t>
      </w:r>
    </w:p>
    <w:p w14:paraId="32BD577E"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假如你是甲乙丙丁中的一位，你最想知道什么？</w:t>
      </w:r>
    </w:p>
    <w:p w14:paraId="24D25185"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hint="eastAsia"/>
          <w:sz w:val="21"/>
          <w:szCs w:val="21"/>
        </w:rPr>
        <w:t>我最想知道我们每人应该交多少钱，假如平摊的话。</w:t>
      </w:r>
    </w:p>
    <w:p w14:paraId="338E1F81"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：对呀，每人要交多少钱啊？是不是要解决这个问题啊，这个问题你们自己能解决吗？</w:t>
      </w:r>
    </w:p>
    <w:p w14:paraId="6E5B5693"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hint="eastAsia"/>
          <w:sz w:val="21"/>
          <w:szCs w:val="21"/>
        </w:rPr>
        <w:t>能！</w:t>
      </w:r>
    </w:p>
    <w:p w14:paraId="411546E1"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开始！</w:t>
      </w:r>
    </w:p>
    <w:p w14:paraId="684CFAC8"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（看着学生在黑板上记录的内容说道）小伙子，吃了一顿饭的事儿，就不记下了，得简明扼要的，要解决问题了。</w:t>
      </w:r>
    </w:p>
    <w:p w14:paraId="6C3DAAB6" w14:textId="77777777" w:rsidR="00D5479D" w:rsidRPr="002C02CD" w:rsidRDefault="00D5479D" w:rsidP="00D5479D">
      <w:pPr>
        <w:spacing w:line="360" w:lineRule="exact"/>
        <w:ind w:leftChars="177" w:left="425" w:firstLineChars="1212" w:firstLine="2555"/>
        <w:rPr>
          <w:rFonts w:ascii="KaiTi" w:eastAsia="KaiTi" w:hAnsi="KaiTi"/>
          <w:b/>
          <w:sz w:val="21"/>
          <w:szCs w:val="21"/>
        </w:rPr>
      </w:pPr>
      <w:r w:rsidRPr="002C02CD">
        <w:rPr>
          <w:rFonts w:ascii="KaiTi" w:eastAsia="KaiTi" w:hAnsi="KaiTi" w:hint="eastAsia"/>
          <w:b/>
          <w:sz w:val="21"/>
          <w:szCs w:val="21"/>
        </w:rPr>
        <w:t>在教室走动，观察学生的计算</w:t>
      </w:r>
    </w:p>
    <w:p w14:paraId="14CB0314"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这事儿咋解决啊？每个人平摊，每个人要交多少钱？也可以用个竖式来表达。</w:t>
      </w:r>
    </w:p>
    <w:p w14:paraId="4B41CC97" w14:textId="77777777" w:rsidR="00D5479D" w:rsidRPr="002C02CD" w:rsidRDefault="00D5479D" w:rsidP="00D5479D">
      <w:pPr>
        <w:spacing w:line="360" w:lineRule="exact"/>
        <w:ind w:leftChars="177" w:left="425" w:firstLineChars="1191" w:firstLine="2511"/>
        <w:rPr>
          <w:rFonts w:ascii="KaiTi" w:eastAsia="KaiTi" w:hAnsi="KaiTi"/>
          <w:b/>
          <w:sz w:val="21"/>
          <w:szCs w:val="21"/>
        </w:rPr>
      </w:pPr>
      <w:r w:rsidRPr="002C02CD">
        <w:rPr>
          <w:rFonts w:ascii="KaiTi" w:eastAsia="KaiTi" w:hAnsi="KaiTi" w:hint="eastAsia"/>
          <w:b/>
          <w:sz w:val="21"/>
          <w:szCs w:val="21"/>
        </w:rPr>
        <w:t>找到一位同学使用竖式得到了有余数的结果</w:t>
      </w:r>
    </w:p>
    <w:p w14:paraId="36528AC8"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就把你的式子，好极了，写到黑板上来。挺好的，快来。</w:t>
      </w:r>
    </w:p>
    <w:p w14:paraId="17A2F0E7" w14:textId="77777777" w:rsidR="00D5479D" w:rsidRPr="002C02CD" w:rsidRDefault="00D5479D" w:rsidP="00D5479D">
      <w:pPr>
        <w:spacing w:line="360" w:lineRule="exact"/>
        <w:ind w:leftChars="177" w:left="425" w:firstLineChars="1200" w:firstLine="2530"/>
        <w:rPr>
          <w:rFonts w:ascii="KaiTi" w:eastAsia="KaiTi" w:hAnsi="KaiTi"/>
          <w:b/>
          <w:sz w:val="21"/>
          <w:szCs w:val="21"/>
        </w:rPr>
      </w:pPr>
      <w:r w:rsidRPr="002C02CD">
        <w:rPr>
          <w:rFonts w:ascii="KaiTi" w:eastAsia="KaiTi" w:hAnsi="KaiTi" w:hint="eastAsia"/>
          <w:b/>
          <w:sz w:val="21"/>
          <w:szCs w:val="21"/>
        </w:rPr>
        <w:lastRenderedPageBreak/>
        <w:t>让学生</w:t>
      </w:r>
      <w:r w:rsidRPr="002C02CD">
        <w:rPr>
          <w:rFonts w:ascii="KaiTi" w:eastAsia="KaiTi" w:hAnsi="KaiTi"/>
          <w:b/>
          <w:sz w:val="21"/>
          <w:szCs w:val="21"/>
        </w:rPr>
        <w:t>1</w:t>
      </w:r>
      <w:r w:rsidRPr="002C02CD">
        <w:rPr>
          <w:rFonts w:ascii="KaiTi" w:eastAsia="KaiTi" w:hAnsi="KaiTi" w:hint="eastAsia"/>
          <w:b/>
          <w:sz w:val="21"/>
          <w:szCs w:val="21"/>
        </w:rPr>
        <w:t>在黑板上列竖式计算</w:t>
      </w:r>
    </w:p>
    <w:p w14:paraId="61008404"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（对黑板上还在记录的学生说）小伙子，你，你还没记完关系呢，我们都解决完了，快回去办呐！</w:t>
      </w:r>
    </w:p>
    <w:p w14:paraId="6BD56CD6"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来，就这样，你们写你们的啊。</w:t>
      </w:r>
    </w:p>
    <w:p w14:paraId="75BD3058" w14:textId="77777777" w:rsidR="00D5479D" w:rsidRDefault="00D5479D" w:rsidP="00D5479D">
      <w:pPr>
        <w:spacing w:line="360" w:lineRule="exact"/>
        <w:ind w:leftChars="177" w:left="425"/>
        <w:jc w:val="center"/>
        <w:rPr>
          <w:rFonts w:ascii="KaiTi" w:eastAsia="KaiTi" w:hAnsi="KaiTi"/>
          <w:b/>
          <w:sz w:val="21"/>
          <w:szCs w:val="21"/>
        </w:rPr>
      </w:pPr>
      <w:r w:rsidRPr="002C02CD">
        <w:rPr>
          <w:rFonts w:ascii="KaiTi" w:eastAsia="KaiTi" w:hAnsi="KaiTi" w:hint="eastAsia"/>
          <w:b/>
          <w:sz w:val="21"/>
          <w:szCs w:val="21"/>
        </w:rPr>
        <w:t>教师在黑板上板书竖式</w:t>
      </w:r>
    </w:p>
    <w:p w14:paraId="75F4A1AB" w14:textId="77777777" w:rsidR="00D5479D" w:rsidRPr="002C02CD" w:rsidRDefault="00D5479D" w:rsidP="00D5479D">
      <w:pPr>
        <w:jc w:val="center"/>
        <w:rPr>
          <w:rFonts w:ascii="KaiTi" w:eastAsia="KaiTi" w:hAnsi="KaiTi"/>
          <w:b/>
          <w:sz w:val="21"/>
          <w:szCs w:val="21"/>
        </w:rPr>
      </w:pPr>
      <w:r w:rsidRPr="00BD57B0">
        <w:rPr>
          <w:rFonts w:ascii="KaiTi" w:eastAsia="KaiTi" w:hAnsi="KaiTi"/>
          <w:b/>
          <w:noProof/>
          <w:sz w:val="21"/>
          <w:szCs w:val="21"/>
        </w:rPr>
        <w:drawing>
          <wp:inline distT="0" distB="0" distL="0" distR="0" wp14:anchorId="736F07CF" wp14:editId="058B8517">
            <wp:extent cx="1059504" cy="54407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3568" cy="546157"/>
                    </a:xfrm>
                    <a:prstGeom prst="rect">
                      <a:avLst/>
                    </a:prstGeom>
                  </pic:spPr>
                </pic:pic>
              </a:graphicData>
            </a:graphic>
          </wp:inline>
        </w:drawing>
      </w:r>
    </w:p>
    <w:p w14:paraId="44EB0725" w14:textId="77777777" w:rsidR="00D5479D" w:rsidRPr="002C02CD" w:rsidRDefault="00D5479D" w:rsidP="00D5479D">
      <w:pPr>
        <w:spacing w:line="360" w:lineRule="exact"/>
        <w:ind w:leftChars="177" w:left="425"/>
        <w:rPr>
          <w:rFonts w:ascii="KaiTi" w:eastAsia="KaiTi" w:hAnsi="KaiTi"/>
          <w:b/>
          <w:sz w:val="21"/>
          <w:szCs w:val="21"/>
        </w:rPr>
      </w:pPr>
    </w:p>
    <w:p w14:paraId="077DF12F"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个儿挺高的，来，就把你的式子写到这就行哈。我再帮她把她的横式写在上面啊。</w:t>
      </w:r>
    </w:p>
    <w:p w14:paraId="059A4A48" w14:textId="77777777" w:rsidR="00D5479D" w:rsidRPr="002C02CD" w:rsidRDefault="00D5479D" w:rsidP="00D5479D">
      <w:pPr>
        <w:spacing w:line="360" w:lineRule="exact"/>
        <w:ind w:leftChars="177" w:left="425"/>
        <w:jc w:val="center"/>
        <w:rPr>
          <w:rFonts w:ascii="KaiTi" w:eastAsia="KaiTi" w:hAnsi="KaiTi"/>
          <w:b/>
          <w:sz w:val="21"/>
          <w:szCs w:val="21"/>
        </w:rPr>
      </w:pPr>
      <w:r w:rsidRPr="002C02CD">
        <w:rPr>
          <w:rFonts w:ascii="KaiTi" w:eastAsia="KaiTi" w:hAnsi="KaiTi" w:hint="eastAsia"/>
          <w:b/>
          <w:sz w:val="21"/>
          <w:szCs w:val="21"/>
        </w:rPr>
        <w:t>教师板书（</w:t>
      </w:r>
      <w:r w:rsidRPr="002C02CD">
        <w:rPr>
          <w:rFonts w:ascii="KaiTi" w:eastAsia="KaiTi" w:hAnsi="KaiTi"/>
          <w:b/>
          <w:sz w:val="21"/>
          <w:szCs w:val="21"/>
        </w:rPr>
        <w:t>100-3</w:t>
      </w:r>
      <w:r w:rsidRPr="002C02CD">
        <w:rPr>
          <w:rFonts w:ascii="KaiTi" w:eastAsia="KaiTi" w:hAnsi="KaiTi" w:hint="eastAsia"/>
          <w:b/>
          <w:sz w:val="21"/>
          <w:szCs w:val="21"/>
        </w:rPr>
        <w:t>）÷</w:t>
      </w:r>
      <w:r w:rsidRPr="002C02CD">
        <w:rPr>
          <w:rFonts w:ascii="KaiTi" w:eastAsia="KaiTi" w:hAnsi="KaiTi"/>
          <w:b/>
          <w:sz w:val="21"/>
          <w:szCs w:val="21"/>
        </w:rPr>
        <w:t>4</w:t>
      </w:r>
    </w:p>
    <w:p w14:paraId="0B205419" w14:textId="77777777" w:rsidR="00D5479D" w:rsidRPr="002C02CD" w:rsidRDefault="00D5479D" w:rsidP="00D5479D">
      <w:pPr>
        <w:spacing w:line="360" w:lineRule="exact"/>
        <w:ind w:leftChars="177" w:left="425"/>
        <w:jc w:val="center"/>
        <w:rPr>
          <w:rFonts w:ascii="KaiTi" w:eastAsia="KaiTi" w:hAnsi="KaiTi"/>
          <w:b/>
          <w:sz w:val="21"/>
          <w:szCs w:val="21"/>
        </w:rPr>
      </w:pPr>
    </w:p>
    <w:p w14:paraId="7246EF70" w14:textId="77777777" w:rsidR="00D5479D" w:rsidRPr="002C02CD" w:rsidRDefault="00D5479D" w:rsidP="00D5479D">
      <w:pPr>
        <w:spacing w:line="360" w:lineRule="exact"/>
        <w:ind w:leftChars="177" w:left="425"/>
        <w:jc w:val="center"/>
        <w:rPr>
          <w:rFonts w:ascii="KaiTi" w:eastAsia="KaiTi" w:hAnsi="KaiTi"/>
          <w:b/>
          <w:sz w:val="21"/>
          <w:szCs w:val="21"/>
        </w:rPr>
      </w:pPr>
      <w:r w:rsidRPr="002C02CD">
        <w:rPr>
          <w:rFonts w:ascii="KaiTi" w:eastAsia="KaiTi" w:hAnsi="KaiTi" w:hint="eastAsia"/>
          <w:b/>
          <w:sz w:val="21"/>
          <w:szCs w:val="21"/>
        </w:rPr>
        <w:t>学生进行板书：</w:t>
      </w:r>
    </w:p>
    <w:p w14:paraId="265C89E9" w14:textId="77777777" w:rsidR="00D5479D" w:rsidRPr="008D4485" w:rsidRDefault="00D5479D" w:rsidP="00D5479D">
      <w:pPr>
        <w:spacing w:line="360" w:lineRule="exact"/>
        <w:ind w:leftChars="177" w:left="425"/>
        <w:jc w:val="center"/>
        <w:rPr>
          <w:rFonts w:ascii="楷体" w:eastAsia="楷体" w:hAnsi="楷体"/>
          <w:b/>
          <w:szCs w:val="21"/>
        </w:rPr>
      </w:pPr>
      <w:r w:rsidRPr="002C02CD">
        <w:rPr>
          <w:rFonts w:ascii="KaiTi" w:eastAsia="KaiTi" w:hAnsi="KaiTi" w:hint="eastAsia"/>
          <w:b/>
          <w:sz w:val="21"/>
          <w:szCs w:val="21"/>
        </w:rPr>
        <w:t>（</w:t>
      </w:r>
      <w:r w:rsidRPr="002C02CD">
        <w:rPr>
          <w:rFonts w:ascii="KaiTi" w:eastAsia="KaiTi" w:hAnsi="KaiTi"/>
          <w:b/>
          <w:sz w:val="21"/>
          <w:szCs w:val="21"/>
        </w:rPr>
        <w:t>100-3</w:t>
      </w:r>
      <w:r w:rsidRPr="002C02CD">
        <w:rPr>
          <w:rFonts w:ascii="KaiTi" w:eastAsia="KaiTi" w:hAnsi="KaiTi" w:hint="eastAsia"/>
          <w:b/>
          <w:sz w:val="21"/>
          <w:szCs w:val="21"/>
        </w:rPr>
        <w:t>）÷</w:t>
      </w:r>
      <w:r w:rsidRPr="002C02CD">
        <w:rPr>
          <w:rFonts w:ascii="KaiTi" w:eastAsia="KaiTi" w:hAnsi="KaiTi"/>
          <w:b/>
          <w:sz w:val="21"/>
          <w:szCs w:val="21"/>
        </w:rPr>
        <w:t>4</w:t>
      </w:r>
      <w:r w:rsidRPr="002C02CD">
        <w:rPr>
          <w:rFonts w:ascii="KaiTi" w:eastAsia="KaiTi" w:hAnsi="KaiTi" w:hint="eastAsia"/>
          <w:b/>
          <w:sz w:val="21"/>
          <w:szCs w:val="21"/>
        </w:rPr>
        <w:t>＝</w:t>
      </w:r>
      <w:r w:rsidRPr="002C02CD">
        <w:rPr>
          <w:rFonts w:ascii="KaiTi" w:eastAsia="KaiTi" w:hAnsi="KaiTi"/>
          <w:b/>
          <w:sz w:val="21"/>
          <w:szCs w:val="21"/>
        </w:rPr>
        <w:t>24</w:t>
      </w:r>
      <w:r w:rsidRPr="002C02CD">
        <w:rPr>
          <w:rFonts w:ascii="KaiTi" w:eastAsia="KaiTi" w:hAnsi="KaiTi" w:hint="eastAsia"/>
          <w:b/>
          <w:sz w:val="21"/>
          <w:szCs w:val="21"/>
        </w:rPr>
        <w:t>……</w:t>
      </w:r>
      <w:r w:rsidRPr="002C02CD">
        <w:rPr>
          <w:rFonts w:ascii="KaiTi" w:eastAsia="KaiTi" w:hAnsi="KaiTi"/>
          <w:b/>
          <w:sz w:val="21"/>
          <w:szCs w:val="21"/>
        </w:rPr>
        <w:t>1</w:t>
      </w:r>
    </w:p>
    <w:p w14:paraId="47236A9D" w14:textId="77777777" w:rsidR="00D5479D" w:rsidRDefault="00D5479D" w:rsidP="00D5479D">
      <w:pPr>
        <w:jc w:val="center"/>
        <w:rPr>
          <w:rFonts w:ascii="楷体" w:eastAsia="楷体" w:hAnsi="楷体"/>
          <w:b/>
          <w:sz w:val="21"/>
          <w:szCs w:val="21"/>
        </w:rPr>
      </w:pPr>
      <w:r w:rsidRPr="003A6B16">
        <w:rPr>
          <w:rFonts w:ascii="楷体" w:eastAsia="楷体" w:hAnsi="楷体"/>
          <w:b/>
          <w:noProof/>
          <w:sz w:val="21"/>
          <w:szCs w:val="21"/>
        </w:rPr>
        <w:drawing>
          <wp:inline distT="0" distB="0" distL="0" distR="0" wp14:anchorId="547D849E" wp14:editId="6E558341">
            <wp:extent cx="1220159" cy="17058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5788" cy="1713723"/>
                    </a:xfrm>
                    <a:prstGeom prst="rect">
                      <a:avLst/>
                    </a:prstGeom>
                  </pic:spPr>
                </pic:pic>
              </a:graphicData>
            </a:graphic>
          </wp:inline>
        </w:drawing>
      </w:r>
    </w:p>
    <w:p w14:paraId="34BDE101"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（问黑板板书同学）完了？请问最后的结果是？</w:t>
      </w:r>
    </w:p>
    <w:p w14:paraId="736DA047"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b/>
          <w:sz w:val="21"/>
          <w:szCs w:val="21"/>
        </w:rPr>
        <w:t>1</w:t>
      </w:r>
      <w:r w:rsidRPr="002C02CD">
        <w:rPr>
          <w:rFonts w:ascii="KaiTi" w:eastAsia="KaiTi" w:hAnsi="KaiTi" w:hint="eastAsia"/>
          <w:b/>
          <w:sz w:val="21"/>
          <w:szCs w:val="21"/>
        </w:rPr>
        <w:t>：</w:t>
      </w:r>
      <w:r w:rsidRPr="002C02CD">
        <w:rPr>
          <w:rFonts w:ascii="KaiTi" w:eastAsia="KaiTi" w:hAnsi="KaiTi" w:hint="eastAsia"/>
          <w:sz w:val="21"/>
          <w:szCs w:val="21"/>
        </w:rPr>
        <w:t>最后的结果是：</w:t>
      </w:r>
      <w:r w:rsidRPr="002C02CD">
        <w:rPr>
          <w:rFonts w:ascii="KaiTi" w:eastAsia="KaiTi" w:hAnsi="KaiTi"/>
          <w:sz w:val="21"/>
          <w:szCs w:val="21"/>
        </w:rPr>
        <w:t>24</w:t>
      </w:r>
      <w:r w:rsidRPr="002C02CD">
        <w:rPr>
          <w:rFonts w:ascii="KaiTi" w:eastAsia="KaiTi" w:hAnsi="KaiTi" w:hint="eastAsia"/>
          <w:sz w:val="21"/>
          <w:szCs w:val="21"/>
        </w:rPr>
        <w:t>元余个一元。</w:t>
      </w:r>
    </w:p>
    <w:p w14:paraId="4FAAB77B"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好，我是甲，我要收费了。丙，你给我多少钱啊？</w:t>
      </w:r>
    </w:p>
    <w:p w14:paraId="634DD4E7" w14:textId="77777777" w:rsidR="00D5479D" w:rsidRPr="002C02CD" w:rsidRDefault="00D5479D" w:rsidP="00D5479D">
      <w:pPr>
        <w:spacing w:line="360" w:lineRule="exact"/>
        <w:ind w:leftChars="177" w:left="425"/>
        <w:jc w:val="center"/>
        <w:rPr>
          <w:rFonts w:ascii="KaiTi" w:eastAsia="KaiTi" w:hAnsi="KaiTi"/>
          <w:b/>
          <w:sz w:val="21"/>
          <w:szCs w:val="21"/>
        </w:rPr>
      </w:pPr>
      <w:r w:rsidRPr="002C02CD">
        <w:rPr>
          <w:rFonts w:ascii="KaiTi" w:eastAsia="KaiTi" w:hAnsi="KaiTi" w:hint="eastAsia"/>
          <w:b/>
          <w:sz w:val="21"/>
          <w:szCs w:val="21"/>
        </w:rPr>
        <w:t>生</w:t>
      </w:r>
      <w:r w:rsidRPr="002C02CD">
        <w:rPr>
          <w:rFonts w:ascii="KaiTi" w:eastAsia="KaiTi" w:hAnsi="KaiTi"/>
          <w:b/>
          <w:sz w:val="21"/>
          <w:szCs w:val="21"/>
        </w:rPr>
        <w:t>1</w:t>
      </w:r>
      <w:r w:rsidRPr="002C02CD">
        <w:rPr>
          <w:rFonts w:ascii="KaiTi" w:eastAsia="KaiTi" w:hAnsi="KaiTi" w:hint="eastAsia"/>
          <w:b/>
          <w:sz w:val="21"/>
          <w:szCs w:val="21"/>
        </w:rPr>
        <w:t>沉默不知道如何回答</w:t>
      </w:r>
    </w:p>
    <w:p w14:paraId="3BED9F59"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我刚才替你教的费啊！给我多少钱？</w:t>
      </w:r>
    </w:p>
    <w:p w14:paraId="2606F5B8"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b/>
          <w:sz w:val="21"/>
          <w:szCs w:val="21"/>
        </w:rPr>
        <w:t>1</w:t>
      </w:r>
      <w:r w:rsidRPr="002C02CD">
        <w:rPr>
          <w:rFonts w:ascii="KaiTi" w:eastAsia="KaiTi" w:hAnsi="KaiTi" w:hint="eastAsia"/>
          <w:b/>
          <w:sz w:val="21"/>
          <w:szCs w:val="21"/>
        </w:rPr>
        <w:t>：</w:t>
      </w:r>
      <w:r w:rsidRPr="002C02CD">
        <w:rPr>
          <w:rFonts w:ascii="KaiTi" w:eastAsia="KaiTi" w:hAnsi="KaiTi" w:hint="eastAsia"/>
          <w:sz w:val="21"/>
          <w:szCs w:val="21"/>
        </w:rPr>
        <w:t>（迟疑）给你</w:t>
      </w:r>
      <w:r w:rsidRPr="002C02CD">
        <w:rPr>
          <w:rFonts w:ascii="KaiTi" w:eastAsia="KaiTi" w:hAnsi="KaiTi"/>
          <w:sz w:val="21"/>
          <w:szCs w:val="21"/>
        </w:rPr>
        <w:t>24</w:t>
      </w:r>
      <w:r w:rsidRPr="002C02CD">
        <w:rPr>
          <w:rFonts w:ascii="KaiTi" w:eastAsia="KaiTi" w:hAnsi="KaiTi" w:hint="eastAsia"/>
          <w:sz w:val="21"/>
          <w:szCs w:val="21"/>
        </w:rPr>
        <w:t>。</w:t>
      </w:r>
    </w:p>
    <w:p w14:paraId="740D6C42"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我不干，既然是平摊么。</w:t>
      </w:r>
      <w:r w:rsidRPr="002C02CD">
        <w:rPr>
          <w:rFonts w:ascii="KaiTi" w:eastAsia="KaiTi" w:hAnsi="KaiTi"/>
          <w:sz w:val="21"/>
          <w:szCs w:val="21"/>
        </w:rPr>
        <w:t>24</w:t>
      </w:r>
      <w:r w:rsidRPr="002C02CD">
        <w:rPr>
          <w:rFonts w:ascii="KaiTi" w:eastAsia="KaiTi" w:hAnsi="KaiTi" w:hint="eastAsia"/>
          <w:sz w:val="21"/>
          <w:szCs w:val="21"/>
        </w:rPr>
        <w:t>我不干，给我多少？</w:t>
      </w:r>
    </w:p>
    <w:p w14:paraId="41FF06B4"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b/>
          <w:sz w:val="21"/>
          <w:szCs w:val="21"/>
        </w:rPr>
        <w:t>1</w:t>
      </w:r>
      <w:r w:rsidRPr="002C02CD">
        <w:rPr>
          <w:rFonts w:ascii="KaiTi" w:eastAsia="KaiTi" w:hAnsi="KaiTi" w:hint="eastAsia"/>
          <w:b/>
          <w:sz w:val="21"/>
          <w:szCs w:val="21"/>
        </w:rPr>
        <w:t>：</w:t>
      </w:r>
      <w:r w:rsidRPr="002C02CD">
        <w:rPr>
          <w:rFonts w:ascii="KaiTi" w:eastAsia="KaiTi" w:hAnsi="KaiTi"/>
          <w:sz w:val="21"/>
          <w:szCs w:val="21"/>
        </w:rPr>
        <w:t>24</w:t>
      </w:r>
      <w:r w:rsidRPr="002C02CD">
        <w:rPr>
          <w:rFonts w:ascii="KaiTi" w:eastAsia="KaiTi" w:hAnsi="KaiTi" w:hint="eastAsia"/>
          <w:sz w:val="21"/>
          <w:szCs w:val="21"/>
        </w:rPr>
        <w:t>点…</w:t>
      </w:r>
      <w:r w:rsidRPr="002C02CD">
        <w:rPr>
          <w:rFonts w:ascii="KaiTi" w:eastAsia="KaiTi" w:hAnsi="KaiTi"/>
          <w:sz w:val="21"/>
          <w:szCs w:val="21"/>
        </w:rPr>
        <w:t>.</w:t>
      </w:r>
    </w:p>
    <w:p w14:paraId="6FB1026D"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sz w:val="21"/>
          <w:szCs w:val="21"/>
        </w:rPr>
        <w:t>24</w:t>
      </w:r>
      <w:r w:rsidRPr="002C02CD">
        <w:rPr>
          <w:rFonts w:ascii="KaiTi" w:eastAsia="KaiTi" w:hAnsi="KaiTi" w:hint="eastAsia"/>
          <w:sz w:val="21"/>
          <w:szCs w:val="21"/>
        </w:rPr>
        <w:t>点多</w:t>
      </w:r>
    </w:p>
    <w:p w14:paraId="74B70409" w14:textId="77777777" w:rsidR="00D5479D" w:rsidRPr="002C02CD" w:rsidRDefault="00D5479D" w:rsidP="00D5479D">
      <w:pPr>
        <w:spacing w:line="360" w:lineRule="exact"/>
        <w:ind w:leftChars="177" w:left="425"/>
        <w:jc w:val="center"/>
        <w:rPr>
          <w:rFonts w:ascii="KaiTi" w:eastAsia="KaiTi" w:hAnsi="KaiTi"/>
          <w:b/>
          <w:sz w:val="21"/>
          <w:szCs w:val="21"/>
        </w:rPr>
      </w:pPr>
      <w:r w:rsidRPr="002C02CD">
        <w:rPr>
          <w:rFonts w:ascii="KaiTi" w:eastAsia="KaiTi" w:hAnsi="KaiTi" w:hint="eastAsia"/>
          <w:b/>
          <w:sz w:val="21"/>
          <w:szCs w:val="21"/>
        </w:rPr>
        <w:t>台下学生纷纷举手，跃跃欲试</w:t>
      </w:r>
    </w:p>
    <w:p w14:paraId="2C22B19A"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不急不急不急！有人给我</w:t>
      </w:r>
      <w:r w:rsidRPr="002C02CD">
        <w:rPr>
          <w:rFonts w:ascii="KaiTi" w:eastAsia="KaiTi" w:hAnsi="KaiTi"/>
          <w:sz w:val="21"/>
          <w:szCs w:val="21"/>
        </w:rPr>
        <w:t>25</w:t>
      </w:r>
      <w:r w:rsidRPr="002C02CD">
        <w:rPr>
          <w:rFonts w:ascii="KaiTi" w:eastAsia="KaiTi" w:hAnsi="KaiTi" w:hint="eastAsia"/>
          <w:sz w:val="21"/>
          <w:szCs w:val="21"/>
        </w:rPr>
        <w:t>元的吗？</w:t>
      </w:r>
    </w:p>
    <w:p w14:paraId="4A041CD0"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hint="eastAsia"/>
          <w:sz w:val="21"/>
          <w:szCs w:val="21"/>
        </w:rPr>
        <w:t>（摇头）没有，没有。</w:t>
      </w:r>
    </w:p>
    <w:p w14:paraId="1AD2366D"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sz w:val="21"/>
          <w:szCs w:val="21"/>
        </w:rPr>
        <w:t>26</w:t>
      </w:r>
      <w:r w:rsidRPr="002C02CD">
        <w:rPr>
          <w:rFonts w:ascii="KaiTi" w:eastAsia="KaiTi" w:hAnsi="KaiTi" w:hint="eastAsia"/>
          <w:sz w:val="21"/>
          <w:szCs w:val="21"/>
        </w:rPr>
        <w:t>？</w:t>
      </w:r>
    </w:p>
    <w:p w14:paraId="0D7EA56E" w14:textId="77777777" w:rsidR="00D5479D" w:rsidRPr="002C02CD" w:rsidRDefault="00D5479D" w:rsidP="00D5479D">
      <w:pPr>
        <w:spacing w:line="360" w:lineRule="exact"/>
        <w:ind w:leftChars="177" w:left="425"/>
        <w:jc w:val="center"/>
        <w:rPr>
          <w:rFonts w:ascii="KaiTi" w:eastAsia="KaiTi" w:hAnsi="KaiTi"/>
          <w:b/>
          <w:sz w:val="21"/>
          <w:szCs w:val="21"/>
        </w:rPr>
      </w:pPr>
      <w:r w:rsidRPr="002C02CD">
        <w:rPr>
          <w:rFonts w:ascii="KaiTi" w:eastAsia="KaiTi" w:hAnsi="KaiTi" w:hint="eastAsia"/>
          <w:b/>
          <w:sz w:val="21"/>
          <w:szCs w:val="21"/>
        </w:rPr>
        <w:t>学生越来越着急的举手、喊老师</w:t>
      </w:r>
    </w:p>
    <w:p w14:paraId="4E9D186B"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不急，这不是急的事儿。我知道你们有想法了，好像这个要交的钱会在</w:t>
      </w:r>
      <w:r w:rsidRPr="002C02CD">
        <w:rPr>
          <w:rFonts w:ascii="KaiTi" w:eastAsia="KaiTi" w:hAnsi="KaiTi"/>
          <w:sz w:val="21"/>
          <w:szCs w:val="21"/>
        </w:rPr>
        <w:t>24</w:t>
      </w:r>
      <w:r w:rsidRPr="002C02CD">
        <w:rPr>
          <w:rFonts w:ascii="KaiTi" w:eastAsia="KaiTi" w:hAnsi="KaiTi" w:hint="eastAsia"/>
          <w:sz w:val="21"/>
          <w:szCs w:val="21"/>
        </w:rPr>
        <w:t>元…</w:t>
      </w:r>
      <w:r w:rsidRPr="002C02CD">
        <w:rPr>
          <w:rFonts w:ascii="KaiTi" w:eastAsia="KaiTi" w:hAnsi="KaiTi"/>
          <w:sz w:val="21"/>
          <w:szCs w:val="21"/>
        </w:rPr>
        <w:t>.</w:t>
      </w:r>
    </w:p>
    <w:p w14:paraId="7BBEA832"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hint="eastAsia"/>
          <w:sz w:val="21"/>
          <w:szCs w:val="21"/>
        </w:rPr>
        <w:t>和</w:t>
      </w:r>
      <w:r w:rsidRPr="002C02CD">
        <w:rPr>
          <w:rFonts w:ascii="KaiTi" w:eastAsia="KaiTi" w:hAnsi="KaiTi"/>
          <w:sz w:val="21"/>
          <w:szCs w:val="21"/>
        </w:rPr>
        <w:t>25</w:t>
      </w:r>
      <w:r w:rsidRPr="002C02CD">
        <w:rPr>
          <w:rFonts w:ascii="KaiTi" w:eastAsia="KaiTi" w:hAnsi="KaiTi" w:hint="eastAsia"/>
          <w:sz w:val="21"/>
          <w:szCs w:val="21"/>
        </w:rPr>
        <w:t>元之间。</w:t>
      </w:r>
    </w:p>
    <w:p w14:paraId="5C477282"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是吗？</w:t>
      </w:r>
    </w:p>
    <w:p w14:paraId="3C00D83E"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lastRenderedPageBreak/>
        <w:t>生：</w:t>
      </w:r>
      <w:r w:rsidRPr="002C02CD">
        <w:rPr>
          <w:rFonts w:ascii="KaiTi" w:eastAsia="KaiTi" w:hAnsi="KaiTi" w:hint="eastAsia"/>
          <w:sz w:val="21"/>
          <w:szCs w:val="21"/>
        </w:rPr>
        <w:t>（点头）对！</w:t>
      </w:r>
    </w:p>
    <w:p w14:paraId="07749566"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师：</w:t>
      </w:r>
      <w:r w:rsidRPr="002C02CD">
        <w:rPr>
          <w:rFonts w:ascii="KaiTi" w:eastAsia="KaiTi" w:hAnsi="KaiTi" w:hint="eastAsia"/>
          <w:sz w:val="21"/>
          <w:szCs w:val="21"/>
        </w:rPr>
        <w:t>（转向生</w:t>
      </w:r>
      <w:r w:rsidRPr="002C02CD">
        <w:rPr>
          <w:rFonts w:ascii="KaiTi" w:eastAsia="KaiTi" w:hAnsi="KaiTi"/>
          <w:sz w:val="21"/>
          <w:szCs w:val="21"/>
        </w:rPr>
        <w:t>1</w:t>
      </w:r>
      <w:r w:rsidRPr="002C02CD">
        <w:rPr>
          <w:rFonts w:ascii="KaiTi" w:eastAsia="KaiTi" w:hAnsi="KaiTi" w:hint="eastAsia"/>
          <w:sz w:val="21"/>
          <w:szCs w:val="21"/>
        </w:rPr>
        <w:t>）想回去？没事的，你做的挺好的。那么同学们看一看，刚刚那个女孩说：报告，每个人要交</w:t>
      </w:r>
      <w:r w:rsidRPr="002C02CD">
        <w:rPr>
          <w:rFonts w:ascii="KaiTi" w:eastAsia="KaiTi" w:hAnsi="KaiTi"/>
          <w:sz w:val="21"/>
          <w:szCs w:val="21"/>
        </w:rPr>
        <w:t>24</w:t>
      </w:r>
      <w:r w:rsidRPr="002C02CD">
        <w:rPr>
          <w:rFonts w:ascii="KaiTi" w:eastAsia="KaiTi" w:hAnsi="KaiTi" w:hint="eastAsia"/>
          <w:sz w:val="21"/>
          <w:szCs w:val="21"/>
        </w:rPr>
        <w:t>元余一元。那么你们现在最想知道的是什么？</w:t>
      </w:r>
    </w:p>
    <w:p w14:paraId="1E94197D" w14:textId="77777777" w:rsidR="00D5479D" w:rsidRPr="002C02CD" w:rsidRDefault="00D5479D" w:rsidP="00D5479D">
      <w:pPr>
        <w:spacing w:line="360" w:lineRule="exact"/>
        <w:ind w:leftChars="177" w:left="425"/>
        <w:rPr>
          <w:rFonts w:ascii="KaiTi" w:eastAsia="KaiTi" w:hAnsi="KaiTi"/>
          <w:sz w:val="21"/>
          <w:szCs w:val="21"/>
        </w:rPr>
      </w:pPr>
      <w:r w:rsidRPr="002C02CD">
        <w:rPr>
          <w:rFonts w:ascii="KaiTi" w:eastAsia="KaiTi" w:hAnsi="KaiTi" w:hint="eastAsia"/>
          <w:b/>
          <w:sz w:val="21"/>
          <w:szCs w:val="21"/>
        </w:rPr>
        <w:t>生</w:t>
      </w:r>
      <w:r w:rsidRPr="002C02CD">
        <w:rPr>
          <w:rFonts w:ascii="KaiTi" w:eastAsia="KaiTi" w:hAnsi="KaiTi"/>
          <w:b/>
          <w:sz w:val="21"/>
          <w:szCs w:val="21"/>
        </w:rPr>
        <w:t>2</w:t>
      </w:r>
      <w:r w:rsidRPr="002C02CD">
        <w:rPr>
          <w:rFonts w:ascii="KaiTi" w:eastAsia="KaiTi" w:hAnsi="KaiTi" w:hint="eastAsia"/>
          <w:b/>
          <w:sz w:val="21"/>
          <w:szCs w:val="21"/>
        </w:rPr>
        <w:t>：</w:t>
      </w:r>
      <w:r w:rsidRPr="002C02CD">
        <w:rPr>
          <w:rFonts w:ascii="KaiTi" w:eastAsia="KaiTi" w:hAnsi="KaiTi" w:hint="eastAsia"/>
          <w:sz w:val="21"/>
          <w:szCs w:val="21"/>
        </w:rPr>
        <w:t>这个一元怎么分？</w:t>
      </w:r>
    </w:p>
    <w:p w14:paraId="32A28310" w14:textId="77777777" w:rsidR="00D5479D" w:rsidRPr="002C02CD" w:rsidRDefault="00D5479D" w:rsidP="00D5479D">
      <w:pPr>
        <w:spacing w:line="360" w:lineRule="exact"/>
        <w:ind w:leftChars="177" w:left="425"/>
        <w:rPr>
          <w:rFonts w:ascii="KaiTi" w:eastAsia="KaiTi" w:hAnsi="KaiTi"/>
          <w:sz w:val="21"/>
          <w:szCs w:val="21"/>
        </w:rPr>
      </w:pPr>
    </w:p>
    <w:p w14:paraId="1F8ACE90" w14:textId="77777777" w:rsidR="00D5479D" w:rsidRPr="00FD0988" w:rsidRDefault="00D5479D" w:rsidP="00D5479D">
      <w:pPr>
        <w:spacing w:line="360" w:lineRule="exact"/>
        <w:ind w:firstLine="420"/>
        <w:rPr>
          <w:rFonts w:ascii="SimSun" w:hAnsi="SimSun"/>
          <w:sz w:val="21"/>
          <w:szCs w:val="21"/>
        </w:rPr>
      </w:pPr>
      <w:r w:rsidRPr="009D312B">
        <w:rPr>
          <w:rFonts w:ascii="SimSun" w:hAnsi="SimSun"/>
          <w:sz w:val="21"/>
          <w:szCs w:val="21"/>
        </w:rPr>
        <w:t>W</w:t>
      </w:r>
      <w:r w:rsidRPr="009D312B">
        <w:rPr>
          <w:rFonts w:ascii="SimSun" w:hAnsi="SimSun" w:hint="eastAsia"/>
          <w:sz w:val="21"/>
          <w:szCs w:val="21"/>
        </w:rPr>
        <w:t>老师基于自身多年的教学经验及其对小数除法内容和学生学习状况的分析，最终选择以“</w:t>
      </w:r>
      <w:r w:rsidRPr="009D312B">
        <w:rPr>
          <w:rFonts w:ascii="SimSun" w:hAnsi="SimSun"/>
          <w:sz w:val="21"/>
          <w:szCs w:val="21"/>
        </w:rPr>
        <w:t>AA</w:t>
      </w:r>
      <w:r w:rsidRPr="009D312B">
        <w:rPr>
          <w:rFonts w:ascii="SimSun" w:hAnsi="SimSun" w:hint="eastAsia"/>
          <w:sz w:val="21"/>
          <w:szCs w:val="21"/>
        </w:rPr>
        <w:t>制平摊饭费”作为问题情境。</w:t>
      </w:r>
      <w:bookmarkStart w:id="2" w:name="_Hlk496532918"/>
      <w:r w:rsidRPr="009D312B">
        <w:rPr>
          <w:rFonts w:ascii="SimSun" w:hAnsi="SimSun"/>
          <w:sz w:val="21"/>
          <w:szCs w:val="21"/>
        </w:rPr>
        <w:t>W</w:t>
      </w:r>
      <w:r w:rsidRPr="009D312B">
        <w:rPr>
          <w:rFonts w:ascii="SimSun" w:hAnsi="SimSun" w:hint="eastAsia"/>
          <w:sz w:val="21"/>
          <w:szCs w:val="21"/>
        </w:rPr>
        <w:t>老师</w:t>
      </w:r>
      <w:bookmarkEnd w:id="2"/>
      <w:r w:rsidRPr="009D312B">
        <w:rPr>
          <w:rFonts w:ascii="SimSun" w:hAnsi="SimSun" w:hint="eastAsia"/>
          <w:sz w:val="21"/>
          <w:szCs w:val="21"/>
        </w:rPr>
        <w:t>认为，“元角分”是学生们熟悉的事物，学生们对此有着充分的经验，应当利用“钱”来进行一定的情境创设。因此，在分析、对比不同版本的教材情境及不断的思考与修正后，</w:t>
      </w:r>
      <w:r w:rsidRPr="009D312B">
        <w:rPr>
          <w:rFonts w:ascii="SimSun" w:hAnsi="SimSun"/>
          <w:sz w:val="21"/>
          <w:szCs w:val="21"/>
        </w:rPr>
        <w:t>W</w:t>
      </w:r>
      <w:r w:rsidRPr="009D312B">
        <w:rPr>
          <w:rFonts w:ascii="SimSun" w:hAnsi="SimSun" w:hint="eastAsia"/>
          <w:sz w:val="21"/>
          <w:szCs w:val="21"/>
        </w:rPr>
        <w:t>老师最终选择了“</w:t>
      </w:r>
      <w:r w:rsidRPr="009D312B">
        <w:rPr>
          <w:rFonts w:ascii="SimSun" w:hAnsi="SimSun"/>
          <w:sz w:val="21"/>
          <w:szCs w:val="21"/>
        </w:rPr>
        <w:t>AA</w:t>
      </w:r>
      <w:r w:rsidRPr="009D312B">
        <w:rPr>
          <w:rFonts w:ascii="SimSun" w:hAnsi="SimSun" w:hint="eastAsia"/>
          <w:sz w:val="21"/>
          <w:szCs w:val="21"/>
        </w:rPr>
        <w:t>制”作为引入情境，因为在这一情境下，学生必须要按照要求对钱数进行细分，进而对整数除法中的余数进行分析，从而引出了“如何平分一元”这一关键问题。</w:t>
      </w:r>
      <w:r w:rsidRPr="009D312B" w:rsidDel="001638EE">
        <w:rPr>
          <w:rFonts w:ascii="SimSun" w:hAnsi="SimSun" w:hint="eastAsia"/>
          <w:sz w:val="21"/>
          <w:szCs w:val="21"/>
        </w:rPr>
        <w:t>在</w:t>
      </w:r>
      <w:r w:rsidRPr="009D312B">
        <w:rPr>
          <w:rFonts w:ascii="SimSun" w:hAnsi="SimSun" w:hint="eastAsia"/>
          <w:sz w:val="21"/>
          <w:szCs w:val="21"/>
        </w:rPr>
        <w:t>情境的呈现方式上，W老师选择以讲故事的形式将情境娓娓道来，为学生提供了一个现实的情境，并让学生记录下情境中有用的信息。</w:t>
      </w:r>
    </w:p>
    <w:p w14:paraId="2B23244F" w14:textId="77777777" w:rsidR="00D5479D" w:rsidRPr="00B14832" w:rsidRDefault="00D5479D" w:rsidP="00D5479D">
      <w:pPr>
        <w:spacing w:line="360" w:lineRule="exact"/>
        <w:ind w:firstLineChars="200" w:firstLine="480"/>
        <w:rPr>
          <w:rFonts w:ascii="SimHei" w:eastAsia="SimHei" w:hAnsi="SimHei"/>
        </w:rPr>
      </w:pPr>
      <w:r w:rsidRPr="00462EFC">
        <w:rPr>
          <w:rFonts w:ascii="SimHei" w:eastAsia="SimHei" w:hAnsi="SimHei" w:hint="eastAsia"/>
        </w:rPr>
        <w:t>（二）引发学生深度探索</w:t>
      </w:r>
    </w:p>
    <w:p w14:paraId="7E34B4CD" w14:textId="77777777" w:rsidR="00D5479D" w:rsidRPr="00B14832" w:rsidRDefault="00D5479D" w:rsidP="00D5479D">
      <w:pPr>
        <w:spacing w:line="360" w:lineRule="exact"/>
        <w:ind w:firstLineChars="200" w:firstLine="420"/>
        <w:rPr>
          <w:rFonts w:ascii="SimHei" w:eastAsia="SimHei" w:hAnsi="SimHei"/>
          <w:sz w:val="21"/>
          <w:szCs w:val="21"/>
        </w:rPr>
      </w:pPr>
      <w:r w:rsidRPr="00B14832">
        <w:rPr>
          <w:rFonts w:ascii="SimHei" w:eastAsia="SimHei" w:hAnsi="SimHei" w:hint="eastAsia"/>
          <w:sz w:val="21"/>
          <w:szCs w:val="21"/>
        </w:rPr>
        <w:t>1.设计大问题，暴露学生思维</w:t>
      </w:r>
    </w:p>
    <w:p w14:paraId="47090EF7" w14:textId="77777777" w:rsidR="00D5479D" w:rsidRPr="00B14832" w:rsidRDefault="00D5479D" w:rsidP="00D5479D">
      <w:pPr>
        <w:spacing w:line="360" w:lineRule="exact"/>
        <w:ind w:firstLineChars="200" w:firstLine="420"/>
        <w:rPr>
          <w:rFonts w:ascii="SimSun" w:hAnsi="SimSun"/>
          <w:sz w:val="21"/>
          <w:szCs w:val="21"/>
        </w:rPr>
      </w:pPr>
      <w:r w:rsidRPr="00B14832" w:rsidDel="001638EE">
        <w:rPr>
          <w:rFonts w:ascii="SimSun" w:hAnsi="SimSun" w:hint="eastAsia"/>
          <w:sz w:val="21"/>
          <w:szCs w:val="21"/>
        </w:rPr>
        <w:t>在</w:t>
      </w:r>
      <w:r w:rsidRPr="00B14832">
        <w:rPr>
          <w:rFonts w:ascii="SimSun" w:hAnsi="SimSun" w:hint="eastAsia"/>
          <w:sz w:val="21"/>
          <w:szCs w:val="21"/>
        </w:rPr>
        <w:t>通过情境引出关键问题“剩下的1元怎么办？”后，W老师让学生独自思考，自己提出解决问题的办法。在W老师看来，学生并不是空着脑袋走进教室的，他们在日常的生活和学习中形成了丰富的经验，对于“如何平分</w:t>
      </w:r>
      <w:r w:rsidRPr="00B14832">
        <w:rPr>
          <w:rFonts w:ascii="SimSun" w:hAnsi="SimSun"/>
          <w:sz w:val="21"/>
          <w:szCs w:val="21"/>
        </w:rPr>
        <w:t>1</w:t>
      </w:r>
      <w:r w:rsidRPr="00B14832">
        <w:rPr>
          <w:rFonts w:ascii="SimSun" w:hAnsi="SimSun" w:hint="eastAsia"/>
          <w:sz w:val="21"/>
          <w:szCs w:val="21"/>
        </w:rPr>
        <w:t>元”的问题有着自己的理解，W老师鼓励学生充分表达自己的想法，在交流比较中逐步修正、完善原有理解。</w:t>
      </w:r>
    </w:p>
    <w:p w14:paraId="418FE230" w14:textId="77777777" w:rsidR="00D5479D" w:rsidRPr="00B14832" w:rsidRDefault="00D5479D" w:rsidP="00D5479D">
      <w:pPr>
        <w:spacing w:line="360" w:lineRule="exact"/>
        <w:ind w:leftChars="177" w:left="425" w:rightChars="253" w:right="607"/>
        <w:rPr>
          <w:rFonts w:ascii="SimHei" w:eastAsia="SimHei" w:hAnsi="SimHei"/>
          <w:sz w:val="21"/>
          <w:szCs w:val="21"/>
        </w:rPr>
      </w:pPr>
    </w:p>
    <w:p w14:paraId="47E517B7" w14:textId="77777777" w:rsidR="00D5479D" w:rsidRPr="00F746E3" w:rsidRDefault="00D5479D" w:rsidP="00D5479D">
      <w:pPr>
        <w:spacing w:line="360" w:lineRule="exact"/>
        <w:ind w:leftChars="177" w:left="425" w:rightChars="253" w:right="607"/>
        <w:rPr>
          <w:rFonts w:ascii="KaiTi" w:eastAsia="KaiTi" w:hAnsi="KaiTi"/>
          <w:b/>
          <w:sz w:val="21"/>
          <w:szCs w:val="21"/>
        </w:rPr>
      </w:pPr>
      <w:r w:rsidRPr="00F746E3">
        <w:rPr>
          <w:rFonts w:ascii="KaiTi" w:eastAsia="KaiTi" w:hAnsi="KaiTi" w:hint="eastAsia"/>
          <w:b/>
          <w:sz w:val="21"/>
          <w:szCs w:val="21"/>
        </w:rPr>
        <w:t>片段二</w:t>
      </w:r>
    </w:p>
    <w:p w14:paraId="3ACB9DE0" w14:textId="77777777" w:rsidR="00D5479D" w:rsidRPr="00F746E3" w:rsidRDefault="00D5479D" w:rsidP="00D5479D">
      <w:pPr>
        <w:spacing w:line="360" w:lineRule="exact"/>
        <w:ind w:leftChars="177" w:left="425" w:rightChars="253" w:right="607"/>
        <w:rPr>
          <w:rFonts w:ascii="KaiTi" w:eastAsia="KaiTi" w:hAnsi="KaiTi"/>
          <w:b/>
          <w:sz w:val="21"/>
          <w:szCs w:val="21"/>
        </w:rPr>
      </w:pPr>
    </w:p>
    <w:p w14:paraId="30745E6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这个同学提了一个问题。你为什要关心这个一元怎么分呐？你说说看。</w:t>
      </w:r>
    </w:p>
    <w:p w14:paraId="7B56B948"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b/>
          <w:sz w:val="21"/>
          <w:szCs w:val="21"/>
        </w:rPr>
        <w:t>3</w:t>
      </w:r>
      <w:r w:rsidRPr="00F746E3">
        <w:rPr>
          <w:rFonts w:ascii="KaiTi" w:eastAsia="KaiTi" w:hAnsi="KaiTi" w:hint="eastAsia"/>
          <w:b/>
          <w:sz w:val="21"/>
          <w:szCs w:val="21"/>
        </w:rPr>
        <w:t>：</w:t>
      </w:r>
      <w:r w:rsidRPr="00F746E3">
        <w:rPr>
          <w:rFonts w:ascii="KaiTi" w:eastAsia="KaiTi" w:hAnsi="KaiTi" w:hint="eastAsia"/>
          <w:sz w:val="21"/>
          <w:szCs w:val="21"/>
        </w:rPr>
        <w:t>因为一元不够分给四个人。</w:t>
      </w:r>
    </w:p>
    <w:p w14:paraId="490F08E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我听懂了，你们最关心什么？你们是甲乙丙丁的一个，你得…</w:t>
      </w:r>
      <w:r w:rsidRPr="00F746E3">
        <w:rPr>
          <w:rFonts w:ascii="KaiTi" w:eastAsia="KaiTi" w:hAnsi="KaiTi"/>
          <w:sz w:val="21"/>
          <w:szCs w:val="21"/>
        </w:rPr>
        <w:t>..</w:t>
      </w:r>
    </w:p>
    <w:p w14:paraId="60D44DD1"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怎么给。</w:t>
      </w:r>
    </w:p>
    <w:p w14:paraId="4BBA3FF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对吧，我听懂了。你看啊，甲、乙、丙、丁、四个人平摊这个钱，先减掉了三元，为什么？</w:t>
      </w:r>
    </w:p>
    <w:p w14:paraId="4334B5E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因为找回了三元。</w:t>
      </w:r>
    </w:p>
    <w:p w14:paraId="5834451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实际上你们的消费是多少？</w:t>
      </w:r>
    </w:p>
    <w:p w14:paraId="684ACD08"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sz w:val="21"/>
          <w:szCs w:val="21"/>
        </w:rPr>
        <w:t>97</w:t>
      </w:r>
      <w:r w:rsidRPr="00F746E3">
        <w:rPr>
          <w:rFonts w:ascii="KaiTi" w:eastAsia="KaiTi" w:hAnsi="KaiTi" w:hint="eastAsia"/>
          <w:sz w:val="21"/>
          <w:szCs w:val="21"/>
        </w:rPr>
        <w:t>元。</w:t>
      </w:r>
    </w:p>
    <w:p w14:paraId="18A891A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sz w:val="21"/>
          <w:szCs w:val="21"/>
        </w:rPr>
        <w:t>97</w:t>
      </w:r>
      <w:r w:rsidRPr="00F746E3">
        <w:rPr>
          <w:rFonts w:ascii="KaiTi" w:eastAsia="KaiTi" w:hAnsi="KaiTi" w:hint="eastAsia"/>
          <w:sz w:val="21"/>
          <w:szCs w:val="21"/>
        </w:rPr>
        <w:t>元要平摊给四个人，我们很关心每个人到底要交…</w:t>
      </w:r>
      <w:r w:rsidRPr="00F746E3">
        <w:rPr>
          <w:rFonts w:ascii="KaiTi" w:eastAsia="KaiTi" w:hAnsi="KaiTi"/>
          <w:sz w:val="21"/>
          <w:szCs w:val="21"/>
        </w:rPr>
        <w:t>..</w:t>
      </w:r>
    </w:p>
    <w:p w14:paraId="15E8CD8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多少钱。</w:t>
      </w:r>
    </w:p>
    <w:p w14:paraId="1F20577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：那么当然，一元钱就成了我们这节课的主要矛盾，解决这个问题，对不对？</w:t>
      </w:r>
    </w:p>
    <w:p w14:paraId="36C7E092"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对。</w:t>
      </w:r>
    </w:p>
    <w:p w14:paraId="2CFF1C4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那一元钱到底怎么分给…</w:t>
      </w:r>
      <w:r w:rsidRPr="00F746E3">
        <w:rPr>
          <w:rFonts w:ascii="KaiTi" w:eastAsia="KaiTi" w:hAnsi="KaiTi"/>
          <w:sz w:val="21"/>
          <w:szCs w:val="21"/>
        </w:rPr>
        <w:t>.</w:t>
      </w:r>
      <w:r w:rsidRPr="00F746E3">
        <w:rPr>
          <w:rFonts w:ascii="KaiTi" w:eastAsia="KaiTi" w:hAnsi="KaiTi" w:hint="eastAsia"/>
          <w:sz w:val="21"/>
          <w:szCs w:val="21"/>
        </w:rPr>
        <w:t>几个人？</w:t>
      </w:r>
    </w:p>
    <w:p w14:paraId="51ED98F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（齐说）四个人</w:t>
      </w:r>
    </w:p>
    <w:p w14:paraId="2311A07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这事儿我想你们过去的经验一定能解决。</w:t>
      </w:r>
    </w:p>
    <w:p w14:paraId="76457DD8"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学生急着举手</w:t>
      </w:r>
    </w:p>
    <w:p w14:paraId="62F9C366"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lastRenderedPageBreak/>
        <w:t>师：</w:t>
      </w:r>
      <w:r w:rsidRPr="00F746E3">
        <w:rPr>
          <w:rFonts w:ascii="KaiTi" w:eastAsia="KaiTi" w:hAnsi="KaiTi" w:hint="eastAsia"/>
          <w:sz w:val="21"/>
          <w:szCs w:val="21"/>
        </w:rPr>
        <w:t>不急！这一元钱怎么分给四个人，你能用你原来的经验或者知识解决这个问题吗？把你的想法，记录在你的这个本上，好不好？</w:t>
      </w:r>
    </w:p>
    <w:p w14:paraId="22CA0AA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好！</w:t>
      </w:r>
    </w:p>
    <w:p w14:paraId="3C087AE5"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在教室走动，观察学生的方法</w:t>
      </w:r>
    </w:p>
    <w:p w14:paraId="2C5F7A2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（边观察学生边说）行，挺好的。</w:t>
      </w:r>
    </w:p>
    <w:p w14:paraId="65DF327E" w14:textId="77777777" w:rsidR="00D5479D" w:rsidRPr="00F746E3" w:rsidRDefault="00D5479D" w:rsidP="00D5479D">
      <w:pPr>
        <w:spacing w:line="360" w:lineRule="exact"/>
        <w:ind w:leftChars="177" w:left="425" w:rightChars="253" w:right="607" w:firstLineChars="150" w:firstLine="315"/>
        <w:rPr>
          <w:rFonts w:ascii="KaiTi" w:eastAsia="KaiTi" w:hAnsi="KaiTi"/>
          <w:sz w:val="21"/>
          <w:szCs w:val="21"/>
        </w:rPr>
      </w:pPr>
      <w:r w:rsidRPr="00F746E3">
        <w:rPr>
          <w:rFonts w:ascii="KaiTi" w:eastAsia="KaiTi" w:hAnsi="KaiTi" w:hint="eastAsia"/>
          <w:sz w:val="21"/>
          <w:szCs w:val="21"/>
        </w:rPr>
        <w:t>（对另一学生说）有困难了小姑娘是吗？没事，想一想。</w:t>
      </w:r>
    </w:p>
    <w:p w14:paraId="3EA0E84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（对全班同学说）写横式也行画图也行啊！把你的想法表达出来就行。</w:t>
      </w:r>
    </w:p>
    <w:p w14:paraId="3DFD050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（看一名学生的想法）好极了，你的想法就挺好的。我能把它取走吗？能吗？</w:t>
      </w:r>
    </w:p>
    <w:p w14:paraId="2EB7A235"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学生点头</w:t>
      </w:r>
    </w:p>
    <w:p w14:paraId="55D6A6F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好，这是第一个想法。还有其他的想法吗？画图也可以啊，怎么写都可以。</w:t>
      </w:r>
    </w:p>
    <w:p w14:paraId="26D0382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（看一名学生的想法）这是你写的哈？嗯，挺好的，我把你的也取来好吗？还有没有不同的写法？</w:t>
      </w:r>
    </w:p>
    <w:p w14:paraId="1D073BFD"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学生们都急的举手让老师看自己的想法</w:t>
      </w:r>
    </w:p>
    <w:p w14:paraId="39950A2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（看一名学生的想法）你的想法跟他一样了。</w:t>
      </w:r>
    </w:p>
    <w:p w14:paraId="25B2C78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你的想法是什么？写大点。</w:t>
      </w:r>
    </w:p>
    <w:p w14:paraId="569CF4E2"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（看到相同想法的时候）你的想法我已经收到了。不急啊。</w:t>
      </w:r>
    </w:p>
    <w:p w14:paraId="5E6B6B7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（对一名学生说）来，你的想法给我。</w:t>
      </w:r>
    </w:p>
    <w:p w14:paraId="5A06037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好的，看来同学们真是有不同的想法。你们这还有是吗？</w:t>
      </w:r>
    </w:p>
    <w:p w14:paraId="33BF4977" w14:textId="77777777" w:rsidR="00D5479D" w:rsidRPr="00F746E3" w:rsidRDefault="00D5479D" w:rsidP="00D5479D">
      <w:pPr>
        <w:spacing w:line="360" w:lineRule="exact"/>
        <w:ind w:leftChars="177" w:left="425" w:rightChars="253" w:right="607" w:firstLineChars="1191" w:firstLine="2511"/>
        <w:rPr>
          <w:rFonts w:ascii="KaiTi" w:eastAsia="KaiTi" w:hAnsi="KaiTi"/>
          <w:b/>
          <w:sz w:val="21"/>
          <w:szCs w:val="21"/>
        </w:rPr>
      </w:pPr>
      <w:r w:rsidRPr="00F746E3">
        <w:rPr>
          <w:rFonts w:ascii="KaiTi" w:eastAsia="KaiTi" w:hAnsi="KaiTi" w:hint="eastAsia"/>
          <w:b/>
          <w:sz w:val="21"/>
          <w:szCs w:val="21"/>
        </w:rPr>
        <w:t>走向另一侧</w:t>
      </w:r>
    </w:p>
    <w:p w14:paraId="4C722948"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（对一名学生说）你们还有？这事儿解决了？好，一会你也给我。</w:t>
      </w:r>
    </w:p>
    <w:p w14:paraId="52A67AD5" w14:textId="77777777" w:rsidR="00D5479D" w:rsidRPr="00F746E3" w:rsidRDefault="00D5479D" w:rsidP="00D5479D">
      <w:pPr>
        <w:spacing w:line="360" w:lineRule="exact"/>
        <w:ind w:leftChars="177" w:left="425" w:rightChars="253" w:right="607" w:firstLineChars="1159" w:firstLine="2443"/>
        <w:rPr>
          <w:rFonts w:ascii="KaiTi" w:eastAsia="KaiTi" w:hAnsi="KaiTi"/>
          <w:b/>
          <w:sz w:val="21"/>
          <w:szCs w:val="21"/>
        </w:rPr>
      </w:pPr>
      <w:r w:rsidRPr="00F746E3">
        <w:rPr>
          <w:rFonts w:ascii="KaiTi" w:eastAsia="KaiTi" w:hAnsi="KaiTi" w:hint="eastAsia"/>
          <w:b/>
          <w:sz w:val="21"/>
          <w:szCs w:val="21"/>
        </w:rPr>
        <w:t>学生把本子交给老师</w:t>
      </w:r>
    </w:p>
    <w:p w14:paraId="57C328C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好，这是你的想法，这个女孩哈。</w:t>
      </w:r>
    </w:p>
    <w:p w14:paraId="74FF32C0" w14:textId="77777777" w:rsidR="00D5479D" w:rsidRPr="00F746E3" w:rsidRDefault="00D5479D" w:rsidP="00D5479D">
      <w:pPr>
        <w:spacing w:line="360" w:lineRule="exact"/>
        <w:ind w:leftChars="177" w:left="425" w:rightChars="253" w:right="607" w:firstLineChars="1112" w:firstLine="2344"/>
        <w:rPr>
          <w:rFonts w:ascii="KaiTi" w:eastAsia="KaiTi" w:hAnsi="KaiTi"/>
          <w:b/>
          <w:sz w:val="21"/>
          <w:szCs w:val="21"/>
        </w:rPr>
      </w:pPr>
      <w:r w:rsidRPr="00F746E3">
        <w:rPr>
          <w:rFonts w:ascii="KaiTi" w:eastAsia="KaiTi" w:hAnsi="KaiTi" w:hint="eastAsia"/>
          <w:b/>
          <w:sz w:val="21"/>
          <w:szCs w:val="21"/>
        </w:rPr>
        <w:t>老师把本子取走</w:t>
      </w:r>
    </w:p>
    <w:p w14:paraId="7D4AEA41"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我看看你的，我看看你的。好，那个女孩也把本子给我。</w:t>
      </w:r>
    </w:p>
    <w:p w14:paraId="3E09BF3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行了，这样啊，我取了几个，我不知道取全没有。来吧，那个女孩儿的给我拿过来。大家一起来看一看啊，我把同学们的想法放在这里，同学们一起来看一看啊……</w:t>
      </w:r>
    </w:p>
    <w:p w14:paraId="16F987B6" w14:textId="77777777" w:rsidR="00D5479D" w:rsidRPr="00F746E3" w:rsidRDefault="00D5479D" w:rsidP="00D5479D">
      <w:pPr>
        <w:spacing w:line="360" w:lineRule="exact"/>
        <w:ind w:leftChars="177" w:left="425" w:rightChars="253" w:right="607" w:firstLineChars="1112" w:firstLine="2344"/>
        <w:jc w:val="center"/>
        <w:rPr>
          <w:rFonts w:ascii="KaiTi" w:eastAsia="KaiTi" w:hAnsi="KaiTi"/>
          <w:b/>
          <w:sz w:val="21"/>
          <w:szCs w:val="21"/>
        </w:rPr>
      </w:pPr>
      <w:r w:rsidRPr="00F746E3">
        <w:rPr>
          <w:rFonts w:ascii="KaiTi" w:eastAsia="KaiTi" w:hAnsi="KaiTi" w:hint="eastAsia"/>
          <w:b/>
          <w:sz w:val="21"/>
          <w:szCs w:val="21"/>
        </w:rPr>
        <w:t>边说边把学生们的想法标好号码，将第一个同学的想法放在投影上</w:t>
      </w:r>
    </w:p>
    <w:p w14:paraId="7DD805B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这是第一个同学想的，看到没？</w:t>
      </w:r>
    </w:p>
    <w:p w14:paraId="63602AF3"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hint="eastAsia"/>
          <w:sz w:val="21"/>
          <w:szCs w:val="21"/>
        </w:rPr>
        <w:t>第一位同学的想法：</w:t>
      </w:r>
    </w:p>
    <w:p w14:paraId="7B5C94A6"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1</w:t>
      </w:r>
      <w:r w:rsidRPr="00F746E3">
        <w:rPr>
          <w:rFonts w:ascii="KaiTi" w:eastAsia="KaiTi" w:hAnsi="KaiTi" w:hint="eastAsia"/>
          <w:sz w:val="21"/>
          <w:szCs w:val="21"/>
        </w:rPr>
        <w:t>元＝</w:t>
      </w:r>
      <w:r w:rsidRPr="00F746E3">
        <w:rPr>
          <w:rFonts w:ascii="KaiTi" w:eastAsia="KaiTi" w:hAnsi="KaiTi"/>
          <w:sz w:val="21"/>
          <w:szCs w:val="21"/>
        </w:rPr>
        <w:t>100</w:t>
      </w:r>
      <w:r w:rsidRPr="00F746E3">
        <w:rPr>
          <w:rFonts w:ascii="KaiTi" w:eastAsia="KaiTi" w:hAnsi="KaiTi" w:hint="eastAsia"/>
          <w:sz w:val="21"/>
          <w:szCs w:val="21"/>
        </w:rPr>
        <w:t>分</w:t>
      </w:r>
    </w:p>
    <w:p w14:paraId="29BFA57C"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100</w:t>
      </w:r>
      <w:r w:rsidRPr="00F746E3">
        <w:rPr>
          <w:rFonts w:ascii="KaiTi" w:eastAsia="KaiTi" w:hAnsi="KaiTi" w:hint="eastAsia"/>
          <w:sz w:val="21"/>
          <w:szCs w:val="21"/>
        </w:rPr>
        <w:t>÷</w:t>
      </w:r>
      <w:r w:rsidRPr="00F746E3">
        <w:rPr>
          <w:rFonts w:ascii="KaiTi" w:eastAsia="KaiTi" w:hAnsi="KaiTi"/>
          <w:sz w:val="21"/>
          <w:szCs w:val="21"/>
        </w:rPr>
        <w:t>4</w:t>
      </w:r>
      <w:r w:rsidRPr="00F746E3">
        <w:rPr>
          <w:rFonts w:ascii="KaiTi" w:eastAsia="KaiTi" w:hAnsi="KaiTi" w:hint="eastAsia"/>
          <w:sz w:val="21"/>
          <w:szCs w:val="21"/>
        </w:rPr>
        <w:t>＝</w:t>
      </w:r>
      <w:r w:rsidRPr="00F746E3">
        <w:rPr>
          <w:rFonts w:ascii="KaiTi" w:eastAsia="KaiTi" w:hAnsi="KaiTi"/>
          <w:sz w:val="21"/>
          <w:szCs w:val="21"/>
        </w:rPr>
        <w:t>25</w:t>
      </w:r>
      <w:r w:rsidRPr="00F746E3">
        <w:rPr>
          <w:rFonts w:ascii="KaiTi" w:eastAsia="KaiTi" w:hAnsi="KaiTi" w:hint="eastAsia"/>
          <w:sz w:val="21"/>
          <w:szCs w:val="21"/>
        </w:rPr>
        <w:t>（分）</w:t>
      </w:r>
    </w:p>
    <w:p w14:paraId="383C3F38"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25</w:t>
      </w:r>
      <w:r w:rsidRPr="00F746E3">
        <w:rPr>
          <w:rFonts w:ascii="KaiTi" w:eastAsia="KaiTi" w:hAnsi="KaiTi" w:hint="eastAsia"/>
          <w:sz w:val="21"/>
          <w:szCs w:val="21"/>
        </w:rPr>
        <w:t>分＝</w:t>
      </w:r>
      <w:r w:rsidRPr="00F746E3">
        <w:rPr>
          <w:rFonts w:ascii="KaiTi" w:eastAsia="KaiTi" w:hAnsi="KaiTi"/>
          <w:sz w:val="21"/>
          <w:szCs w:val="21"/>
        </w:rPr>
        <w:t>0.25</w:t>
      </w:r>
      <w:r w:rsidRPr="00F746E3">
        <w:rPr>
          <w:rFonts w:ascii="KaiTi" w:eastAsia="KaiTi" w:hAnsi="KaiTi" w:hint="eastAsia"/>
          <w:sz w:val="21"/>
          <w:szCs w:val="21"/>
        </w:rPr>
        <w:t>元</w:t>
      </w:r>
    </w:p>
    <w:p w14:paraId="7A521185"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24</w:t>
      </w:r>
      <w:r w:rsidRPr="00F746E3">
        <w:rPr>
          <w:rFonts w:ascii="KaiTi" w:eastAsia="KaiTi" w:hAnsi="KaiTi" w:hint="eastAsia"/>
          <w:sz w:val="21"/>
          <w:szCs w:val="21"/>
        </w:rPr>
        <w:t>＋</w:t>
      </w:r>
      <w:r w:rsidRPr="00F746E3">
        <w:rPr>
          <w:rFonts w:ascii="KaiTi" w:eastAsia="KaiTi" w:hAnsi="KaiTi"/>
          <w:sz w:val="21"/>
          <w:szCs w:val="21"/>
        </w:rPr>
        <w:t>0.25</w:t>
      </w:r>
      <w:r w:rsidRPr="00F746E3">
        <w:rPr>
          <w:rFonts w:ascii="KaiTi" w:eastAsia="KaiTi" w:hAnsi="KaiTi" w:hint="eastAsia"/>
          <w:sz w:val="21"/>
          <w:szCs w:val="21"/>
        </w:rPr>
        <w:t>＝</w:t>
      </w:r>
      <w:r w:rsidRPr="00F746E3">
        <w:rPr>
          <w:rFonts w:ascii="KaiTi" w:eastAsia="KaiTi" w:hAnsi="KaiTi"/>
          <w:sz w:val="21"/>
          <w:szCs w:val="21"/>
        </w:rPr>
        <w:t>24.25</w:t>
      </w:r>
      <w:r w:rsidRPr="00F746E3">
        <w:rPr>
          <w:rFonts w:ascii="KaiTi" w:eastAsia="KaiTi" w:hAnsi="KaiTi" w:hint="eastAsia"/>
          <w:sz w:val="21"/>
          <w:szCs w:val="21"/>
        </w:rPr>
        <w:t>（元）</w:t>
      </w:r>
    </w:p>
    <w:p w14:paraId="397714C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看懂了吗？</w:t>
      </w:r>
    </w:p>
    <w:p w14:paraId="2864DAB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看懂了！</w:t>
      </w:r>
    </w:p>
    <w:p w14:paraId="4026FF0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还有，这是第二位同学的想法。</w:t>
      </w:r>
    </w:p>
    <w:p w14:paraId="3311E4D7" w14:textId="77777777" w:rsidR="00D5479D" w:rsidRPr="00F746E3" w:rsidRDefault="00D5479D" w:rsidP="00D5479D">
      <w:pPr>
        <w:spacing w:line="360" w:lineRule="exact"/>
        <w:ind w:leftChars="177" w:left="425" w:rightChars="253" w:right="607" w:firstLineChars="1212" w:firstLine="2555"/>
        <w:rPr>
          <w:rFonts w:ascii="KaiTi" w:eastAsia="KaiTi" w:hAnsi="KaiTi"/>
          <w:b/>
          <w:sz w:val="21"/>
          <w:szCs w:val="21"/>
        </w:rPr>
      </w:pPr>
      <w:r w:rsidRPr="00F746E3">
        <w:rPr>
          <w:rFonts w:ascii="KaiTi" w:eastAsia="KaiTi" w:hAnsi="KaiTi" w:hint="eastAsia"/>
          <w:b/>
          <w:sz w:val="21"/>
          <w:szCs w:val="21"/>
        </w:rPr>
        <w:t>将第二个同学的想法放在投影上</w:t>
      </w:r>
    </w:p>
    <w:p w14:paraId="5084E246"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hint="eastAsia"/>
          <w:sz w:val="21"/>
          <w:szCs w:val="21"/>
        </w:rPr>
        <w:lastRenderedPageBreak/>
        <w:t>第二位同学的想法：</w:t>
      </w:r>
    </w:p>
    <w:p w14:paraId="14E96CED"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1</w:t>
      </w:r>
      <w:r w:rsidRPr="00F746E3">
        <w:rPr>
          <w:rFonts w:ascii="KaiTi" w:eastAsia="KaiTi" w:hAnsi="KaiTi" w:hint="eastAsia"/>
          <w:sz w:val="21"/>
          <w:szCs w:val="21"/>
        </w:rPr>
        <w:t>元＝</w:t>
      </w:r>
      <w:r w:rsidRPr="00F746E3">
        <w:rPr>
          <w:rFonts w:ascii="KaiTi" w:eastAsia="KaiTi" w:hAnsi="KaiTi"/>
          <w:sz w:val="21"/>
          <w:szCs w:val="21"/>
        </w:rPr>
        <w:t>10</w:t>
      </w:r>
      <w:r w:rsidRPr="00F746E3">
        <w:rPr>
          <w:rFonts w:ascii="KaiTi" w:eastAsia="KaiTi" w:hAnsi="KaiTi" w:hint="eastAsia"/>
          <w:sz w:val="21"/>
          <w:szCs w:val="21"/>
        </w:rPr>
        <w:t>角</w:t>
      </w:r>
    </w:p>
    <w:p w14:paraId="5A047D3D"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10</w:t>
      </w:r>
      <w:r w:rsidRPr="00F746E3">
        <w:rPr>
          <w:rFonts w:ascii="KaiTi" w:eastAsia="KaiTi" w:hAnsi="KaiTi" w:hint="eastAsia"/>
          <w:sz w:val="21"/>
          <w:szCs w:val="21"/>
        </w:rPr>
        <w:t>÷</w:t>
      </w:r>
      <w:r w:rsidRPr="00F746E3">
        <w:rPr>
          <w:rFonts w:ascii="KaiTi" w:eastAsia="KaiTi" w:hAnsi="KaiTi"/>
          <w:sz w:val="21"/>
          <w:szCs w:val="21"/>
        </w:rPr>
        <w:t>4</w:t>
      </w:r>
      <w:r w:rsidRPr="00F746E3">
        <w:rPr>
          <w:rFonts w:ascii="KaiTi" w:eastAsia="KaiTi" w:hAnsi="KaiTi" w:hint="eastAsia"/>
          <w:sz w:val="21"/>
          <w:szCs w:val="21"/>
        </w:rPr>
        <w:t>＝</w:t>
      </w:r>
      <w:r w:rsidRPr="00F746E3">
        <w:rPr>
          <w:rFonts w:ascii="KaiTi" w:eastAsia="KaiTi" w:hAnsi="KaiTi"/>
          <w:sz w:val="21"/>
          <w:szCs w:val="21"/>
        </w:rPr>
        <w:t>0.25</w:t>
      </w:r>
      <w:r w:rsidRPr="00F746E3">
        <w:rPr>
          <w:rFonts w:ascii="KaiTi" w:eastAsia="KaiTi" w:hAnsi="KaiTi" w:hint="eastAsia"/>
          <w:sz w:val="21"/>
          <w:szCs w:val="21"/>
        </w:rPr>
        <w:t>（元）</w:t>
      </w:r>
    </w:p>
    <w:p w14:paraId="79456F6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还有没有不同的想法了？同学们没有了是吗？</w:t>
      </w:r>
    </w:p>
    <w:p w14:paraId="77CF2E2F"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有学生举手</w:t>
      </w:r>
    </w:p>
    <w:p w14:paraId="622BBFC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还有？不着急哈，你们的想法大致和他们差不多嘛？</w:t>
      </w:r>
    </w:p>
    <w:p w14:paraId="43691520"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边说边走下去看</w:t>
      </w:r>
    </w:p>
    <w:p w14:paraId="315C52A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几名学生说</w:t>
      </w:r>
      <w:r w:rsidRPr="00F746E3">
        <w:rPr>
          <w:rFonts w:ascii="KaiTi" w:eastAsia="KaiTi" w:hAnsi="KaiTi" w:hint="eastAsia"/>
          <w:sz w:val="21"/>
          <w:szCs w:val="21"/>
        </w:rPr>
        <w:t>：老师我用竖式算的。</w:t>
      </w:r>
    </w:p>
    <w:p w14:paraId="3DDC9FD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（边看边说）你们都会用竖式计算了，挺好。</w:t>
      </w:r>
    </w:p>
    <w:p w14:paraId="53EC277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（走向另一名学生）还有同学说是画图的是吗？</w:t>
      </w:r>
    </w:p>
    <w:p w14:paraId="25B3A4F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老师我没画完。</w:t>
      </w:r>
    </w:p>
    <w:p w14:paraId="77CCD7FE" w14:textId="77777777" w:rsidR="00D5479D" w:rsidRPr="00F746E3" w:rsidRDefault="00D5479D" w:rsidP="00D5479D">
      <w:pPr>
        <w:spacing w:line="360" w:lineRule="exact"/>
        <w:ind w:leftChars="177" w:left="425" w:rightChars="253" w:right="607"/>
        <w:rPr>
          <w:rFonts w:ascii="KaiTi" w:eastAsia="KaiTi" w:hAnsi="KaiTi"/>
          <w:b/>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哦，她说她没画完，没关系，我把这个图也展示在这儿。我撕下来好吗？这个同学啊，我不知道想做什么，第三位，她就画了这个很多很多个圆圈…肯定是有想法啊</w:t>
      </w:r>
    </w:p>
    <w:p w14:paraId="08872EED"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将第三位同学的想法放在投影上</w:t>
      </w:r>
    </w:p>
    <w:p w14:paraId="451FF31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sz w:val="21"/>
          <w:szCs w:val="21"/>
        </w:rPr>
        <w:t>第三位同学的想法：</w:t>
      </w:r>
    </w:p>
    <w:p w14:paraId="75BEA880" w14:textId="77777777" w:rsidR="00D5479D" w:rsidRPr="00462EFC" w:rsidRDefault="00D5479D" w:rsidP="00D5479D">
      <w:pPr>
        <w:ind w:rightChars="253" w:right="607"/>
        <w:jc w:val="center"/>
        <w:rPr>
          <w:rFonts w:ascii="楷体" w:eastAsia="楷体" w:hAnsi="楷体"/>
          <w:b/>
          <w:szCs w:val="21"/>
        </w:rPr>
      </w:pPr>
      <w:r w:rsidRPr="000C7EB8">
        <w:rPr>
          <w:rFonts w:ascii="楷体" w:eastAsia="楷体" w:hAnsi="楷体"/>
          <w:b/>
          <w:noProof/>
          <w:szCs w:val="21"/>
        </w:rPr>
        <w:drawing>
          <wp:inline distT="0" distB="0" distL="0" distR="0" wp14:anchorId="619936FE" wp14:editId="4DDF9B25">
            <wp:extent cx="3746500" cy="800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6500" cy="800100"/>
                    </a:xfrm>
                    <a:prstGeom prst="rect">
                      <a:avLst/>
                    </a:prstGeom>
                  </pic:spPr>
                </pic:pic>
              </a:graphicData>
            </a:graphic>
          </wp:inline>
        </w:drawing>
      </w:r>
    </w:p>
    <w:p w14:paraId="2E53383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其他想法没有了啊？没有了呢，我再添一个想法行不？其中呢，W老师曾经上课的时候，北京的同学，有一个是这样写的。</w:t>
      </w:r>
    </w:p>
    <w:p w14:paraId="499FE68D"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将准备好的想法放在投影上</w:t>
      </w:r>
    </w:p>
    <w:p w14:paraId="165C89E4"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hint="eastAsia"/>
          <w:sz w:val="21"/>
          <w:szCs w:val="21"/>
        </w:rPr>
        <w:t>想法四：</w:t>
      </w:r>
    </w:p>
    <w:p w14:paraId="77229B0F"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1</w:t>
      </w:r>
      <w:r w:rsidRPr="00F746E3">
        <w:rPr>
          <w:rFonts w:ascii="KaiTi" w:eastAsia="KaiTi" w:hAnsi="KaiTi" w:hint="eastAsia"/>
          <w:sz w:val="21"/>
          <w:szCs w:val="21"/>
        </w:rPr>
        <w:t>元＝</w:t>
      </w:r>
      <w:r w:rsidRPr="00F746E3">
        <w:rPr>
          <w:rFonts w:ascii="KaiTi" w:eastAsia="KaiTi" w:hAnsi="KaiTi"/>
          <w:sz w:val="21"/>
          <w:szCs w:val="21"/>
        </w:rPr>
        <w:t>10</w:t>
      </w:r>
      <w:r w:rsidRPr="00F746E3">
        <w:rPr>
          <w:rFonts w:ascii="KaiTi" w:eastAsia="KaiTi" w:hAnsi="KaiTi" w:hint="eastAsia"/>
          <w:sz w:val="21"/>
          <w:szCs w:val="21"/>
        </w:rPr>
        <w:t>角</w:t>
      </w:r>
    </w:p>
    <w:p w14:paraId="05A3873D"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10</w:t>
      </w:r>
      <w:r w:rsidRPr="00F746E3">
        <w:rPr>
          <w:rFonts w:ascii="KaiTi" w:eastAsia="KaiTi" w:hAnsi="KaiTi" w:hint="eastAsia"/>
          <w:sz w:val="21"/>
          <w:szCs w:val="21"/>
        </w:rPr>
        <w:t>÷</w:t>
      </w:r>
      <w:r w:rsidRPr="00F746E3">
        <w:rPr>
          <w:rFonts w:ascii="KaiTi" w:eastAsia="KaiTi" w:hAnsi="KaiTi"/>
          <w:sz w:val="21"/>
          <w:szCs w:val="21"/>
        </w:rPr>
        <w:t>4</w:t>
      </w:r>
      <w:r w:rsidRPr="00F746E3">
        <w:rPr>
          <w:rFonts w:ascii="KaiTi" w:eastAsia="KaiTi" w:hAnsi="KaiTi" w:hint="eastAsia"/>
          <w:sz w:val="21"/>
          <w:szCs w:val="21"/>
        </w:rPr>
        <w:t>＝</w:t>
      </w:r>
      <w:r w:rsidRPr="00F746E3">
        <w:rPr>
          <w:rFonts w:ascii="KaiTi" w:eastAsia="KaiTi" w:hAnsi="KaiTi"/>
          <w:sz w:val="21"/>
          <w:szCs w:val="21"/>
        </w:rPr>
        <w:t>2</w:t>
      </w:r>
      <w:r w:rsidRPr="00F746E3">
        <w:rPr>
          <w:rFonts w:ascii="KaiTi" w:eastAsia="KaiTi" w:hAnsi="KaiTi" w:hint="eastAsia"/>
          <w:sz w:val="21"/>
          <w:szCs w:val="21"/>
        </w:rPr>
        <w:t>（角）……</w:t>
      </w:r>
      <w:r w:rsidRPr="00F746E3">
        <w:rPr>
          <w:rFonts w:ascii="KaiTi" w:eastAsia="KaiTi" w:hAnsi="KaiTi"/>
          <w:sz w:val="21"/>
          <w:szCs w:val="21"/>
        </w:rPr>
        <w:t>2</w:t>
      </w:r>
      <w:r w:rsidRPr="00F746E3">
        <w:rPr>
          <w:rFonts w:ascii="KaiTi" w:eastAsia="KaiTi" w:hAnsi="KaiTi" w:hint="eastAsia"/>
          <w:sz w:val="21"/>
          <w:szCs w:val="21"/>
        </w:rPr>
        <w:t>（角）</w:t>
      </w:r>
    </w:p>
    <w:p w14:paraId="6D87DB24"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2</w:t>
      </w:r>
      <w:r w:rsidRPr="00F746E3">
        <w:rPr>
          <w:rFonts w:ascii="KaiTi" w:eastAsia="KaiTi" w:hAnsi="KaiTi" w:hint="eastAsia"/>
          <w:sz w:val="21"/>
          <w:szCs w:val="21"/>
        </w:rPr>
        <w:t>角＝</w:t>
      </w:r>
      <w:r w:rsidRPr="00F746E3">
        <w:rPr>
          <w:rFonts w:ascii="KaiTi" w:eastAsia="KaiTi" w:hAnsi="KaiTi"/>
          <w:sz w:val="21"/>
          <w:szCs w:val="21"/>
        </w:rPr>
        <w:t>20</w:t>
      </w:r>
      <w:r w:rsidRPr="00F746E3">
        <w:rPr>
          <w:rFonts w:ascii="KaiTi" w:eastAsia="KaiTi" w:hAnsi="KaiTi" w:hint="eastAsia"/>
          <w:sz w:val="21"/>
          <w:szCs w:val="21"/>
        </w:rPr>
        <w:t>分</w:t>
      </w:r>
    </w:p>
    <w:p w14:paraId="0FEEE5D3"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20</w:t>
      </w:r>
      <w:r w:rsidRPr="00F746E3">
        <w:rPr>
          <w:rFonts w:ascii="KaiTi" w:eastAsia="KaiTi" w:hAnsi="KaiTi" w:hint="eastAsia"/>
          <w:sz w:val="21"/>
          <w:szCs w:val="21"/>
        </w:rPr>
        <w:t>÷</w:t>
      </w:r>
      <w:r w:rsidRPr="00F746E3">
        <w:rPr>
          <w:rFonts w:ascii="KaiTi" w:eastAsia="KaiTi" w:hAnsi="KaiTi"/>
          <w:sz w:val="21"/>
          <w:szCs w:val="21"/>
        </w:rPr>
        <w:t>4</w:t>
      </w:r>
      <w:r w:rsidRPr="00F746E3">
        <w:rPr>
          <w:rFonts w:ascii="KaiTi" w:eastAsia="KaiTi" w:hAnsi="KaiTi" w:hint="eastAsia"/>
          <w:sz w:val="21"/>
          <w:szCs w:val="21"/>
        </w:rPr>
        <w:t>＝</w:t>
      </w:r>
      <w:r w:rsidRPr="00F746E3">
        <w:rPr>
          <w:rFonts w:ascii="KaiTi" w:eastAsia="KaiTi" w:hAnsi="KaiTi"/>
          <w:sz w:val="21"/>
          <w:szCs w:val="21"/>
        </w:rPr>
        <w:t>5</w:t>
      </w:r>
      <w:r w:rsidRPr="00F746E3">
        <w:rPr>
          <w:rFonts w:ascii="KaiTi" w:eastAsia="KaiTi" w:hAnsi="KaiTi" w:hint="eastAsia"/>
          <w:sz w:val="21"/>
          <w:szCs w:val="21"/>
        </w:rPr>
        <w:t>（分）</w:t>
      </w:r>
    </w:p>
    <w:p w14:paraId="5AF378F0"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sz w:val="21"/>
          <w:szCs w:val="21"/>
        </w:rPr>
        <w:t>2</w:t>
      </w:r>
      <w:r w:rsidRPr="00F746E3">
        <w:rPr>
          <w:rFonts w:ascii="KaiTi" w:eastAsia="KaiTi" w:hAnsi="KaiTi" w:hint="eastAsia"/>
          <w:sz w:val="21"/>
          <w:szCs w:val="21"/>
        </w:rPr>
        <w:t>角＋</w:t>
      </w:r>
      <w:r w:rsidRPr="00F746E3">
        <w:rPr>
          <w:rFonts w:ascii="KaiTi" w:eastAsia="KaiTi" w:hAnsi="KaiTi"/>
          <w:sz w:val="21"/>
          <w:szCs w:val="21"/>
        </w:rPr>
        <w:t>5</w:t>
      </w:r>
      <w:r w:rsidRPr="00F746E3">
        <w:rPr>
          <w:rFonts w:ascii="KaiTi" w:eastAsia="KaiTi" w:hAnsi="KaiTi" w:hint="eastAsia"/>
          <w:sz w:val="21"/>
          <w:szCs w:val="21"/>
        </w:rPr>
        <w:t>分＝</w:t>
      </w:r>
      <w:r w:rsidRPr="00F746E3">
        <w:rPr>
          <w:rFonts w:ascii="KaiTi" w:eastAsia="KaiTi" w:hAnsi="KaiTi"/>
          <w:sz w:val="21"/>
          <w:szCs w:val="21"/>
        </w:rPr>
        <w:t>25</w:t>
      </w:r>
      <w:r w:rsidRPr="00F746E3">
        <w:rPr>
          <w:rFonts w:ascii="KaiTi" w:eastAsia="KaiTi" w:hAnsi="KaiTi" w:hint="eastAsia"/>
          <w:sz w:val="21"/>
          <w:szCs w:val="21"/>
        </w:rPr>
        <w:t>分</w:t>
      </w:r>
    </w:p>
    <w:p w14:paraId="49736C4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这就算第四个想法了好不好？标一个</w:t>
      </w:r>
      <w:r w:rsidRPr="00F746E3">
        <w:rPr>
          <w:rFonts w:ascii="KaiTi" w:eastAsia="KaiTi" w:hAnsi="KaiTi"/>
          <w:sz w:val="21"/>
          <w:szCs w:val="21"/>
        </w:rPr>
        <w:t>4</w:t>
      </w:r>
      <w:r w:rsidRPr="00F746E3">
        <w:rPr>
          <w:rFonts w:ascii="KaiTi" w:eastAsia="KaiTi" w:hAnsi="KaiTi" w:hint="eastAsia"/>
          <w:sz w:val="21"/>
          <w:szCs w:val="21"/>
        </w:rPr>
        <w:t>。你们班没有这样的想法是吧？这个想法没有是吗？</w:t>
      </w:r>
    </w:p>
    <w:p w14:paraId="6C0C9DA7" w14:textId="77777777" w:rsidR="00D5479D" w:rsidRPr="00F746E3" w:rsidRDefault="00D5479D" w:rsidP="00D5479D">
      <w:pPr>
        <w:spacing w:line="360" w:lineRule="exact"/>
        <w:ind w:leftChars="177" w:left="425" w:rightChars="253" w:right="607"/>
        <w:jc w:val="center"/>
        <w:rPr>
          <w:rFonts w:ascii="KaiTi" w:eastAsia="KaiTi" w:hAnsi="KaiTi"/>
          <w:sz w:val="21"/>
          <w:szCs w:val="21"/>
        </w:rPr>
      </w:pPr>
      <w:r w:rsidRPr="00F746E3">
        <w:rPr>
          <w:rFonts w:ascii="KaiTi" w:eastAsia="KaiTi" w:hAnsi="KaiTi" w:hint="eastAsia"/>
          <w:b/>
          <w:sz w:val="21"/>
          <w:szCs w:val="21"/>
        </w:rPr>
        <w:t>有学生举手表明有一样的想法</w:t>
      </w:r>
    </w:p>
    <w:p w14:paraId="3B08F7AB"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你有？你是这样的想法？</w:t>
      </w:r>
    </w:p>
    <w:p w14:paraId="6212397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第二名有一样想法的学生</w:t>
      </w:r>
      <w:r w:rsidRPr="00F746E3">
        <w:rPr>
          <w:rFonts w:ascii="KaiTi" w:eastAsia="KaiTi" w:hAnsi="KaiTi" w:hint="eastAsia"/>
          <w:sz w:val="21"/>
          <w:szCs w:val="21"/>
        </w:rPr>
        <w:t>：老师我也是这样的想法；我是跟她一样的想法。</w:t>
      </w:r>
    </w:p>
    <w:p w14:paraId="70330B4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那对不起，我没取来。那你来，你就是老四。一、二、三、到前面来。来，过来，都是谁的。你们快过来，一、二、三都是谁的？来，你也来。</w:t>
      </w:r>
    </w:p>
    <w:p w14:paraId="71449176"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学生走到黑板前</w:t>
      </w:r>
    </w:p>
    <w:p w14:paraId="6E8D40A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（指出顺序）好，我们就站在这儿。一、二、三、四。</w:t>
      </w:r>
    </w:p>
    <w:p w14:paraId="3BF5DF9F" w14:textId="77777777" w:rsidR="00D5479D" w:rsidRPr="00F746E3" w:rsidRDefault="00D5479D" w:rsidP="00D5479D">
      <w:pPr>
        <w:spacing w:line="360" w:lineRule="exact"/>
        <w:ind w:firstLine="420"/>
        <w:rPr>
          <w:rFonts w:ascii="KaiTi" w:eastAsia="KaiTi" w:hAnsi="KaiTi"/>
          <w:sz w:val="21"/>
          <w:szCs w:val="21"/>
        </w:rPr>
      </w:pPr>
    </w:p>
    <w:p w14:paraId="62909CF8" w14:textId="77777777" w:rsidR="00D5479D" w:rsidRPr="00F746E3" w:rsidRDefault="00D5479D" w:rsidP="00D5479D">
      <w:pPr>
        <w:spacing w:line="360" w:lineRule="exact"/>
        <w:ind w:firstLine="420"/>
        <w:rPr>
          <w:rFonts w:ascii="KaiTi" w:eastAsia="KaiTi" w:hAnsi="KaiTi"/>
          <w:sz w:val="21"/>
          <w:szCs w:val="21"/>
        </w:rPr>
      </w:pPr>
      <w:r w:rsidRPr="00F746E3">
        <w:rPr>
          <w:rFonts w:ascii="KaiTi" w:eastAsia="KaiTi" w:hAnsi="KaiTi" w:hint="eastAsia"/>
          <w:sz w:val="21"/>
          <w:szCs w:val="21"/>
        </w:rPr>
        <w:t>2.分析学生思维，归纳小数除法算理</w:t>
      </w:r>
    </w:p>
    <w:p w14:paraId="60E2B780" w14:textId="77777777" w:rsidR="00D5479D" w:rsidRPr="00B14832" w:rsidRDefault="00D5479D" w:rsidP="00D5479D">
      <w:pPr>
        <w:spacing w:line="360" w:lineRule="exact"/>
        <w:rPr>
          <w:rFonts w:ascii="SimHei" w:eastAsia="SimHei" w:hAnsi="SimHei"/>
          <w:sz w:val="21"/>
          <w:szCs w:val="21"/>
        </w:rPr>
      </w:pPr>
      <w:r>
        <w:rPr>
          <w:rFonts w:ascii="SimSun" w:hAnsi="SimSun" w:hint="eastAsia"/>
          <w:sz w:val="21"/>
          <w:szCs w:val="21"/>
        </w:rPr>
        <w:lastRenderedPageBreak/>
        <w:t xml:space="preserve">    </w:t>
      </w:r>
      <w:r w:rsidRPr="00B14832">
        <w:rPr>
          <w:rFonts w:ascii="SimSun" w:hAnsi="SimSun" w:hint="eastAsia"/>
          <w:sz w:val="21"/>
          <w:szCs w:val="21"/>
        </w:rPr>
        <w:t>在找出四个“平分</w:t>
      </w:r>
      <w:r w:rsidRPr="00B14832">
        <w:rPr>
          <w:rFonts w:ascii="SimSun" w:hAnsi="SimSun"/>
          <w:sz w:val="21"/>
          <w:szCs w:val="21"/>
        </w:rPr>
        <w:t>1</w:t>
      </w:r>
      <w:r w:rsidRPr="00B14832">
        <w:rPr>
          <w:rFonts w:ascii="SimSun" w:hAnsi="SimSun" w:hint="eastAsia"/>
          <w:sz w:val="21"/>
          <w:szCs w:val="21"/>
        </w:rPr>
        <w:t>”的方法后，W老师开始与学生一起讨论这四个方法，并在讨论的过程中逐步渗透小数除法的算理，让学生在交流、探讨的过程中理解小数除法内容的本质。</w:t>
      </w:r>
    </w:p>
    <w:p w14:paraId="74A6886E" w14:textId="77777777" w:rsidR="00D5479D" w:rsidRPr="00B14832" w:rsidRDefault="00D5479D" w:rsidP="00D5479D">
      <w:pPr>
        <w:spacing w:line="360" w:lineRule="exact"/>
        <w:rPr>
          <w:rFonts w:ascii="楷体" w:eastAsia="楷体" w:hAnsi="楷体"/>
          <w:b/>
          <w:sz w:val="21"/>
          <w:szCs w:val="21"/>
        </w:rPr>
      </w:pPr>
    </w:p>
    <w:p w14:paraId="33CCE97C" w14:textId="77777777" w:rsidR="00D5479D" w:rsidRPr="00F746E3" w:rsidRDefault="00D5479D" w:rsidP="00D5479D">
      <w:pPr>
        <w:spacing w:line="360" w:lineRule="exact"/>
        <w:ind w:leftChars="177" w:left="425" w:rightChars="253" w:right="607"/>
        <w:rPr>
          <w:rFonts w:ascii="KaiTi" w:eastAsia="KaiTi" w:hAnsi="KaiTi"/>
          <w:b/>
          <w:sz w:val="21"/>
          <w:szCs w:val="21"/>
        </w:rPr>
      </w:pPr>
      <w:r w:rsidRPr="00F746E3">
        <w:rPr>
          <w:rFonts w:ascii="KaiTi" w:eastAsia="KaiTi" w:hAnsi="KaiTi" w:hint="eastAsia"/>
          <w:b/>
          <w:sz w:val="21"/>
          <w:szCs w:val="21"/>
        </w:rPr>
        <w:t>片段三：</w:t>
      </w:r>
    </w:p>
    <w:p w14:paraId="572607E5" w14:textId="77777777" w:rsidR="00D5479D" w:rsidRPr="00F746E3" w:rsidRDefault="00D5479D" w:rsidP="00D5479D">
      <w:pPr>
        <w:spacing w:line="360" w:lineRule="exact"/>
        <w:ind w:leftChars="177" w:left="425" w:rightChars="253" w:right="607"/>
        <w:rPr>
          <w:rFonts w:ascii="KaiTi" w:eastAsia="KaiTi" w:hAnsi="KaiTi"/>
          <w:b/>
          <w:sz w:val="21"/>
          <w:szCs w:val="21"/>
        </w:rPr>
      </w:pPr>
    </w:p>
    <w:p w14:paraId="6909D1D4" w14:textId="77777777" w:rsidR="00D5479D" w:rsidRPr="00F746E3" w:rsidRDefault="00D5479D" w:rsidP="00D5479D">
      <w:pPr>
        <w:spacing w:line="360" w:lineRule="exact"/>
        <w:ind w:leftChars="177" w:left="425" w:rightChars="253" w:right="607"/>
        <w:rPr>
          <w:rFonts w:ascii="KaiTi" w:eastAsia="KaiTi" w:hAnsi="KaiTi"/>
          <w:b/>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现在，一、二、三、四，这四个想法有了四位代表。大家有问题吗？看不明白的，有没有需要问她们的？你想问谁就问谁啊！</w:t>
      </w:r>
    </w:p>
    <w:p w14:paraId="38C39299"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教师将话筒递给举手的生4</w:t>
      </w:r>
    </w:p>
    <w:p w14:paraId="41DBD69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生4：</w:t>
      </w:r>
      <w:r w:rsidRPr="00F746E3">
        <w:rPr>
          <w:rFonts w:ascii="KaiTi" w:eastAsia="KaiTi" w:hAnsi="KaiTi" w:hint="eastAsia"/>
          <w:sz w:val="21"/>
          <w:szCs w:val="21"/>
        </w:rPr>
        <w:t>我想问的是，圈是表达了什么意思？</w:t>
      </w:r>
    </w:p>
    <w:p w14:paraId="29C444FC"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代表想法</w:t>
      </w:r>
      <w:r w:rsidRPr="00F746E3">
        <w:rPr>
          <w:rFonts w:ascii="KaiTi" w:eastAsia="KaiTi" w:hAnsi="KaiTi"/>
          <w:b/>
          <w:sz w:val="21"/>
          <w:szCs w:val="21"/>
        </w:rPr>
        <w:t>3</w:t>
      </w:r>
      <w:r w:rsidRPr="00F746E3">
        <w:rPr>
          <w:rFonts w:ascii="KaiTi" w:eastAsia="KaiTi" w:hAnsi="KaiTi" w:hint="eastAsia"/>
          <w:b/>
          <w:sz w:val="21"/>
          <w:szCs w:val="21"/>
        </w:rPr>
        <w:t>的生5回答</w:t>
      </w:r>
    </w:p>
    <w:p w14:paraId="6997412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生5：</w:t>
      </w:r>
      <w:r w:rsidRPr="00F746E3">
        <w:rPr>
          <w:rFonts w:ascii="KaiTi" w:eastAsia="KaiTi" w:hAnsi="KaiTi" w:hint="eastAsia"/>
          <w:sz w:val="21"/>
          <w:szCs w:val="21"/>
        </w:rPr>
        <w:t>每个圈表达的是</w:t>
      </w:r>
      <w:r w:rsidRPr="00F746E3">
        <w:rPr>
          <w:rFonts w:ascii="KaiTi" w:eastAsia="KaiTi" w:hAnsi="KaiTi"/>
          <w:sz w:val="21"/>
          <w:szCs w:val="21"/>
        </w:rPr>
        <w:t>5</w:t>
      </w:r>
      <w:r w:rsidRPr="00F746E3">
        <w:rPr>
          <w:rFonts w:ascii="KaiTi" w:eastAsia="KaiTi" w:hAnsi="KaiTi" w:hint="eastAsia"/>
          <w:sz w:val="21"/>
          <w:szCs w:val="21"/>
        </w:rPr>
        <w:t>分。</w:t>
      </w:r>
    </w:p>
    <w:p w14:paraId="6AAA50B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是五分。</w:t>
      </w:r>
    </w:p>
    <w:p w14:paraId="22E6C85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生4：</w:t>
      </w:r>
      <w:r w:rsidRPr="00F746E3">
        <w:rPr>
          <w:rFonts w:ascii="KaiTi" w:eastAsia="KaiTi" w:hAnsi="KaiTi" w:hint="eastAsia"/>
          <w:sz w:val="21"/>
          <w:szCs w:val="21"/>
        </w:rPr>
        <w:t>明白了。</w:t>
      </w:r>
    </w:p>
    <w:p w14:paraId="0AA02E8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就明白了？你问问她什么要……</w:t>
      </w:r>
    </w:p>
    <w:p w14:paraId="3E26067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生4：</w:t>
      </w:r>
      <w:r w:rsidRPr="00F746E3">
        <w:rPr>
          <w:rFonts w:ascii="KaiTi" w:eastAsia="KaiTi" w:hAnsi="KaiTi" w:hint="eastAsia"/>
          <w:sz w:val="21"/>
          <w:szCs w:val="21"/>
        </w:rPr>
        <w:t>你应该就是把它们全都想成分再除以五，画这些圈。</w:t>
      </w:r>
    </w:p>
    <w:p w14:paraId="53D24AF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我想她一定有想法。</w:t>
      </w:r>
    </w:p>
    <w:p w14:paraId="45928965"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将话筒递给举手的生6</w:t>
      </w:r>
    </w:p>
    <w:p w14:paraId="21ADD33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生6：</w:t>
      </w:r>
      <w:r w:rsidRPr="00F746E3">
        <w:rPr>
          <w:rFonts w:ascii="KaiTi" w:eastAsia="KaiTi" w:hAnsi="KaiTi" w:hint="eastAsia"/>
          <w:sz w:val="21"/>
          <w:szCs w:val="21"/>
        </w:rPr>
        <w:t>我还想根据这个问题再问她一下，那你说你现在画圈还没有画完，那你都画了整整两行圈了，而且一行都那么多，那你得画多少个啊？</w:t>
      </w:r>
    </w:p>
    <w:p w14:paraId="248CB18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她问你想画多少个圈？</w:t>
      </w:r>
    </w:p>
    <w:p w14:paraId="448486D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生5：</w:t>
      </w:r>
      <w:r w:rsidRPr="00F746E3">
        <w:rPr>
          <w:rFonts w:ascii="KaiTi" w:eastAsia="KaiTi" w:hAnsi="KaiTi" w:hint="eastAsia"/>
          <w:sz w:val="21"/>
          <w:szCs w:val="21"/>
        </w:rPr>
        <w:t>五十个。</w:t>
      </w:r>
    </w:p>
    <w:p w14:paraId="2B36331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五十个！不管她画的多少个圈儿啊，你有一个想法，什么想法，那一元怎么了？</w:t>
      </w:r>
    </w:p>
    <w:p w14:paraId="595391D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生5</w:t>
      </w:r>
      <w:r w:rsidRPr="00F746E3">
        <w:rPr>
          <w:rFonts w:ascii="KaiTi" w:eastAsia="KaiTi" w:hAnsi="KaiTi" w:hint="eastAsia"/>
          <w:sz w:val="21"/>
          <w:szCs w:val="21"/>
        </w:rPr>
        <w:t>：都化成五分了。</w:t>
      </w:r>
    </w:p>
    <w:p w14:paraId="760DADD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我听懂了，W老师还真带来了以个一元。你们来看一看啊。</w:t>
      </w:r>
    </w:p>
    <w:p w14:paraId="05D292FC"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拿出一张一元钱</w:t>
      </w:r>
    </w:p>
    <w:p w14:paraId="7A5D6F7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这有一个一元钱对吗？</w:t>
      </w:r>
    </w:p>
    <w:p w14:paraId="6D8AF31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对！</w:t>
      </w:r>
    </w:p>
    <w:p w14:paraId="069D7E2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这个一元钱，你把它想怎么样？</w:t>
      </w:r>
    </w:p>
    <w:p w14:paraId="62FE2158"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生5</w:t>
      </w:r>
      <w:r w:rsidRPr="00F746E3">
        <w:rPr>
          <w:rFonts w:ascii="KaiTi" w:eastAsia="KaiTi" w:hAnsi="KaiTi" w:hint="eastAsia"/>
          <w:sz w:val="21"/>
          <w:szCs w:val="21"/>
        </w:rPr>
        <w:t>：嗯，分成……</w:t>
      </w:r>
    </w:p>
    <w:p w14:paraId="4A52121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变成什么？</w:t>
      </w:r>
    </w:p>
    <w:p w14:paraId="498E1158"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生5：</w:t>
      </w:r>
      <w:r w:rsidRPr="00F746E3">
        <w:rPr>
          <w:rFonts w:ascii="KaiTi" w:eastAsia="KaiTi" w:hAnsi="KaiTi" w:hint="eastAsia"/>
          <w:sz w:val="21"/>
          <w:szCs w:val="21"/>
        </w:rPr>
        <w:t>都，都五分。</w:t>
      </w:r>
    </w:p>
    <w:p w14:paraId="6A3C2DE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她想变成五分五分的。你干嘛变成五分五分的呀？</w:t>
      </w:r>
    </w:p>
    <w:p w14:paraId="21B9644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生5：</w:t>
      </w:r>
      <w:r w:rsidRPr="00F746E3">
        <w:rPr>
          <w:rFonts w:ascii="KaiTi" w:eastAsia="KaiTi" w:hAnsi="KaiTi" w:hint="eastAsia"/>
          <w:sz w:val="21"/>
          <w:szCs w:val="21"/>
        </w:rPr>
        <w:t>……（不知道如何回答）</w:t>
      </w:r>
    </w:p>
    <w:p w14:paraId="60482F6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（举着一元钱）这个怎么了？这个我给他不行吗？</w:t>
      </w:r>
    </w:p>
    <w:p w14:paraId="4C4FBD83"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说着想把一元放到黑板上写的甲的下面</w:t>
      </w:r>
    </w:p>
    <w:p w14:paraId="2A2639C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生5：</w:t>
      </w:r>
      <w:r w:rsidRPr="00F746E3">
        <w:rPr>
          <w:rFonts w:ascii="KaiTi" w:eastAsia="KaiTi" w:hAnsi="KaiTi" w:hint="eastAsia"/>
          <w:sz w:val="21"/>
          <w:szCs w:val="21"/>
        </w:rPr>
        <w:t>……（不知道如何回答）</w:t>
      </w:r>
    </w:p>
    <w:p w14:paraId="17839CC7"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下面学生急着举手</w:t>
      </w:r>
    </w:p>
    <w:p w14:paraId="2F22401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不用举手了，为什么不行啊？</w:t>
      </w:r>
    </w:p>
    <w:p w14:paraId="50012B89"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lastRenderedPageBreak/>
        <w:t>学生7站起来回答</w:t>
      </w:r>
    </w:p>
    <w:p w14:paraId="57F012A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生7：</w:t>
      </w:r>
      <w:r w:rsidRPr="00F746E3">
        <w:rPr>
          <w:rFonts w:ascii="KaiTi" w:eastAsia="KaiTi" w:hAnsi="KaiTi" w:hint="eastAsia"/>
          <w:sz w:val="21"/>
          <w:szCs w:val="21"/>
        </w:rPr>
        <w:t>不行！那个，要不然，要不然，他们，他们，乙丙丁都不愿意，因为分多了。</w:t>
      </w:r>
    </w:p>
    <w:p w14:paraId="3008F32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不是分多了。乙丙丁不乐意了就说我们摊的时候有一个条件叫什么？</w:t>
      </w:r>
    </w:p>
    <w:p w14:paraId="6265E302"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平摊！</w:t>
      </w:r>
    </w:p>
    <w:p w14:paraId="79C29F8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平摊是什么意思？每个人得交的？</w:t>
      </w:r>
    </w:p>
    <w:p w14:paraId="3A6E51F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一样！</w:t>
      </w:r>
    </w:p>
    <w:p w14:paraId="354C11E1"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如果我把这一元钱就让甲来摊，那三个人没摊，合适吗？</w:t>
      </w:r>
    </w:p>
    <w:p w14:paraId="4256BCB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不合适！</w:t>
      </w:r>
    </w:p>
    <w:p w14:paraId="149228A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不符合我这个平摊的意思，对不对？所以这个女孩你过来。</w:t>
      </w:r>
    </w:p>
    <w:p w14:paraId="462F1BCF"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将学生5叫到身边</w:t>
      </w:r>
    </w:p>
    <w:p w14:paraId="184ABF6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（对全班学生说）别看她没画完，她很有想法，你就想把它换成？</w:t>
      </w:r>
    </w:p>
    <w:p w14:paraId="069E694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生5：</w:t>
      </w:r>
      <w:r w:rsidRPr="00F746E3">
        <w:rPr>
          <w:rFonts w:ascii="KaiTi" w:eastAsia="KaiTi" w:hAnsi="KaiTi" w:hint="eastAsia"/>
          <w:sz w:val="21"/>
          <w:szCs w:val="21"/>
        </w:rPr>
        <w:t>五分。</w:t>
      </w:r>
    </w:p>
    <w:p w14:paraId="063A8B5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你就要把它换成分分分的对不对？换成</w:t>
      </w:r>
      <w:r w:rsidRPr="00F746E3">
        <w:rPr>
          <w:rFonts w:ascii="KaiTi" w:eastAsia="KaiTi" w:hAnsi="KaiTi"/>
          <w:sz w:val="21"/>
          <w:szCs w:val="21"/>
        </w:rPr>
        <w:t>5</w:t>
      </w:r>
      <w:r w:rsidRPr="00F746E3">
        <w:rPr>
          <w:rFonts w:ascii="KaiTi" w:eastAsia="KaiTi" w:hAnsi="KaiTi" w:hint="eastAsia"/>
          <w:sz w:val="21"/>
          <w:szCs w:val="21"/>
        </w:rPr>
        <w:t>分是这个意思吗？挺好的，人家还没整完呢！行，我明白了，你想把一元换成分分的。</w:t>
      </w:r>
    </w:p>
    <w:p w14:paraId="0F0120D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那个一号你们看懂了吗？</w:t>
      </w:r>
    </w:p>
    <w:p w14:paraId="39559878"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看懂了！</w:t>
      </w:r>
    </w:p>
    <w:p w14:paraId="23C70E8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看懂啥了？真看懂了？你看懂什么了？</w:t>
      </w:r>
    </w:p>
    <w:p w14:paraId="26864B0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生8：</w:t>
      </w:r>
      <w:r w:rsidRPr="00F746E3">
        <w:rPr>
          <w:rFonts w:ascii="KaiTi" w:eastAsia="KaiTi" w:hAnsi="KaiTi" w:hint="eastAsia"/>
          <w:sz w:val="21"/>
          <w:szCs w:val="21"/>
        </w:rPr>
        <w:t>我看懂了一号这个……嗯……</w:t>
      </w:r>
    </w:p>
    <w:p w14:paraId="08FA406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她把一元怎么了？</w:t>
      </w:r>
    </w:p>
    <w:p w14:paraId="0384E9D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生8：</w:t>
      </w:r>
      <w:r w:rsidRPr="00F746E3">
        <w:rPr>
          <w:rFonts w:ascii="KaiTi" w:eastAsia="KaiTi" w:hAnsi="KaiTi" w:hint="eastAsia"/>
          <w:sz w:val="21"/>
          <w:szCs w:val="21"/>
        </w:rPr>
        <w:t>换成</w:t>
      </w:r>
      <w:r w:rsidRPr="00F746E3">
        <w:rPr>
          <w:rFonts w:ascii="KaiTi" w:eastAsia="KaiTi" w:hAnsi="KaiTi"/>
          <w:sz w:val="21"/>
          <w:szCs w:val="21"/>
        </w:rPr>
        <w:t>10</w:t>
      </w:r>
      <w:r w:rsidRPr="00F746E3">
        <w:rPr>
          <w:rFonts w:ascii="KaiTi" w:eastAsia="KaiTi" w:hAnsi="KaiTi" w:hint="eastAsia"/>
          <w:sz w:val="21"/>
          <w:szCs w:val="21"/>
        </w:rPr>
        <w:t>分。</w:t>
      </w:r>
    </w:p>
    <w:p w14:paraId="1D0A8DDB"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其他同学不同意纷纷小声说，生8不知如何回答</w:t>
      </w:r>
    </w:p>
    <w:p w14:paraId="38F0D45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睁大了眼睛看，一号。</w:t>
      </w:r>
    </w:p>
    <w:p w14:paraId="0A0FCA68" w14:textId="77777777" w:rsidR="00D5479D" w:rsidRPr="00F746E3" w:rsidRDefault="00D5479D" w:rsidP="00D5479D">
      <w:pPr>
        <w:spacing w:line="360" w:lineRule="exact"/>
        <w:ind w:leftChars="177" w:left="425" w:rightChars="253" w:right="607" w:firstLine="2813"/>
        <w:rPr>
          <w:rFonts w:ascii="KaiTi" w:eastAsia="KaiTi" w:hAnsi="KaiTi"/>
          <w:b/>
          <w:sz w:val="21"/>
          <w:szCs w:val="21"/>
        </w:rPr>
      </w:pPr>
      <w:r w:rsidRPr="00F746E3">
        <w:rPr>
          <w:rFonts w:ascii="KaiTi" w:eastAsia="KaiTi" w:hAnsi="KaiTi" w:hint="eastAsia"/>
          <w:b/>
          <w:sz w:val="21"/>
          <w:szCs w:val="21"/>
        </w:rPr>
        <w:t>沉默了一会儿小声回答</w:t>
      </w:r>
    </w:p>
    <w:p w14:paraId="1AD4AA5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生8：</w:t>
      </w:r>
      <w:r w:rsidRPr="00F746E3">
        <w:rPr>
          <w:rFonts w:ascii="KaiTi" w:eastAsia="KaiTi" w:hAnsi="KaiTi"/>
          <w:sz w:val="21"/>
          <w:szCs w:val="21"/>
        </w:rPr>
        <w:t>100</w:t>
      </w:r>
      <w:r w:rsidRPr="00F746E3">
        <w:rPr>
          <w:rFonts w:ascii="KaiTi" w:eastAsia="KaiTi" w:hAnsi="KaiTi" w:hint="eastAsia"/>
          <w:sz w:val="21"/>
          <w:szCs w:val="21"/>
        </w:rPr>
        <w:t>分</w:t>
      </w:r>
      <w:r w:rsidRPr="00F746E3">
        <w:rPr>
          <w:rFonts w:ascii="KaiTi" w:eastAsia="KaiTi" w:hAnsi="KaiTi"/>
          <w:sz w:val="21"/>
          <w:szCs w:val="21"/>
        </w:rPr>
        <w:t>.</w:t>
      </w:r>
    </w:p>
    <w:p w14:paraId="6B98563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一号同学是把？</w:t>
      </w:r>
    </w:p>
    <w:p w14:paraId="4E2FC701"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生8：</w:t>
      </w:r>
      <w:r w:rsidRPr="00F746E3">
        <w:rPr>
          <w:rFonts w:ascii="KaiTi" w:eastAsia="KaiTi" w:hAnsi="KaiTi" w:hint="eastAsia"/>
          <w:sz w:val="21"/>
          <w:szCs w:val="21"/>
        </w:rPr>
        <w:t>把一元换成了一百分。</w:t>
      </w:r>
    </w:p>
    <w:p w14:paraId="19F2618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你们看懂了？</w:t>
      </w:r>
    </w:p>
    <w:p w14:paraId="0294750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看懂了！</w:t>
      </w:r>
    </w:p>
    <w:p w14:paraId="145A401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本来一元要分的话不够了，对不对？多了一个整元了。一号你在哪？</w:t>
      </w:r>
    </w:p>
    <w:p w14:paraId="655AB00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她说你把一元……哪是一号？</w:t>
      </w:r>
    </w:p>
    <w:p w14:paraId="63206B1D"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代表一号想法的生9举手</w:t>
      </w:r>
    </w:p>
    <w:p w14:paraId="6DBA1E8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（问生9）他说你把一元换成</w:t>
      </w:r>
      <w:r w:rsidRPr="00F746E3">
        <w:rPr>
          <w:rFonts w:ascii="KaiTi" w:eastAsia="KaiTi" w:hAnsi="KaiTi"/>
          <w:sz w:val="21"/>
          <w:szCs w:val="21"/>
        </w:rPr>
        <w:t>100</w:t>
      </w:r>
      <w:r w:rsidRPr="00F746E3">
        <w:rPr>
          <w:rFonts w:ascii="KaiTi" w:eastAsia="KaiTi" w:hAnsi="KaiTi" w:hint="eastAsia"/>
          <w:sz w:val="21"/>
          <w:szCs w:val="21"/>
        </w:rPr>
        <w:t>分，然后呢？</w:t>
      </w:r>
      <w:r w:rsidRPr="00F746E3">
        <w:rPr>
          <w:rFonts w:ascii="KaiTi" w:eastAsia="KaiTi" w:hAnsi="KaiTi"/>
          <w:sz w:val="21"/>
          <w:szCs w:val="21"/>
        </w:rPr>
        <w:t>100</w:t>
      </w:r>
      <w:r w:rsidRPr="00F746E3">
        <w:rPr>
          <w:rFonts w:ascii="KaiTi" w:eastAsia="KaiTi" w:hAnsi="KaiTi" w:hint="eastAsia"/>
          <w:sz w:val="21"/>
          <w:szCs w:val="21"/>
        </w:rPr>
        <w:t>分怎么了？</w:t>
      </w:r>
    </w:p>
    <w:p w14:paraId="18334AC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生8：</w:t>
      </w:r>
      <w:r w:rsidRPr="00F746E3">
        <w:rPr>
          <w:rFonts w:ascii="KaiTi" w:eastAsia="KaiTi" w:hAnsi="KaiTi"/>
          <w:sz w:val="21"/>
          <w:szCs w:val="21"/>
        </w:rPr>
        <w:t>100</w:t>
      </w:r>
      <w:r w:rsidRPr="00F746E3">
        <w:rPr>
          <w:rFonts w:ascii="KaiTi" w:eastAsia="KaiTi" w:hAnsi="KaiTi" w:hint="eastAsia"/>
          <w:sz w:val="21"/>
          <w:szCs w:val="21"/>
        </w:rPr>
        <w:t>分再平均分给甲乙丙丁四个人。</w:t>
      </w:r>
    </w:p>
    <w:p w14:paraId="02C8DE29"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老师示意他继续说下去</w:t>
      </w:r>
    </w:p>
    <w:p w14:paraId="6EFF75E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生8：</w:t>
      </w:r>
      <w:r w:rsidRPr="00F746E3">
        <w:rPr>
          <w:rFonts w:ascii="KaiTi" w:eastAsia="KaiTi" w:hAnsi="KaiTi" w:hint="eastAsia"/>
          <w:sz w:val="21"/>
          <w:szCs w:val="21"/>
        </w:rPr>
        <w:t>每人就分到</w:t>
      </w:r>
      <w:r w:rsidRPr="00F746E3">
        <w:rPr>
          <w:rFonts w:ascii="KaiTi" w:eastAsia="KaiTi" w:hAnsi="KaiTi"/>
          <w:sz w:val="21"/>
          <w:szCs w:val="21"/>
        </w:rPr>
        <w:t>25</w:t>
      </w:r>
      <w:r w:rsidRPr="00F746E3">
        <w:rPr>
          <w:rFonts w:ascii="KaiTi" w:eastAsia="KaiTi" w:hAnsi="KaiTi" w:hint="eastAsia"/>
          <w:sz w:val="21"/>
          <w:szCs w:val="21"/>
        </w:rPr>
        <w:t>分。</w:t>
      </w:r>
    </w:p>
    <w:p w14:paraId="595B02C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你问她是这个意思吗？</w:t>
      </w:r>
    </w:p>
    <w:p w14:paraId="138741D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生8：</w:t>
      </w:r>
      <w:r w:rsidRPr="00F746E3">
        <w:rPr>
          <w:rFonts w:ascii="KaiTi" w:eastAsia="KaiTi" w:hAnsi="KaiTi" w:hint="eastAsia"/>
          <w:sz w:val="21"/>
          <w:szCs w:val="21"/>
        </w:rPr>
        <w:t>是这个意思吗？</w:t>
      </w:r>
    </w:p>
    <w:p w14:paraId="46F4FCD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生9</w:t>
      </w:r>
      <w:r w:rsidRPr="00F746E3">
        <w:rPr>
          <w:rFonts w:ascii="KaiTi" w:eastAsia="KaiTi" w:hAnsi="KaiTi" w:hint="eastAsia"/>
          <w:sz w:val="21"/>
          <w:szCs w:val="21"/>
        </w:rPr>
        <w:t>：是这个意思。</w:t>
      </w:r>
    </w:p>
    <w:p w14:paraId="3F949EF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lastRenderedPageBreak/>
        <w:t>师：</w:t>
      </w:r>
      <w:r w:rsidRPr="00F746E3">
        <w:rPr>
          <w:rFonts w:ascii="KaiTi" w:eastAsia="KaiTi" w:hAnsi="KaiTi" w:hint="eastAsia"/>
          <w:sz w:val="21"/>
          <w:szCs w:val="21"/>
        </w:rPr>
        <w:t>当一元不好分的时候，你们就退了一步，干脆把一元破坏掉，拿了多少？</w:t>
      </w:r>
    </w:p>
    <w:p w14:paraId="43A45CC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一百分！</w:t>
      </w:r>
    </w:p>
    <w:p w14:paraId="1388045B"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每人分了多少分？</w:t>
      </w:r>
    </w:p>
    <w:p w14:paraId="641BC42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二十五分！</w:t>
      </w:r>
    </w:p>
    <w:p w14:paraId="1841667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二十五分不就是我们说的？</w:t>
      </w:r>
    </w:p>
    <w:p w14:paraId="20038EB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sz w:val="21"/>
          <w:szCs w:val="21"/>
        </w:rPr>
        <w:t>0.25</w:t>
      </w:r>
      <w:r w:rsidRPr="00F746E3">
        <w:rPr>
          <w:rFonts w:ascii="KaiTi" w:eastAsia="KaiTi" w:hAnsi="KaiTi" w:hint="eastAsia"/>
          <w:sz w:val="21"/>
          <w:szCs w:val="21"/>
        </w:rPr>
        <w:t>元！</w:t>
      </w:r>
    </w:p>
    <w:p w14:paraId="4387970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我听懂了，那这个时候，女孩儿（问生9），回头看这儿。除了每人交</w:t>
      </w:r>
      <w:r w:rsidRPr="00F746E3">
        <w:rPr>
          <w:rFonts w:ascii="KaiTi" w:eastAsia="KaiTi" w:hAnsi="KaiTi"/>
          <w:sz w:val="21"/>
          <w:szCs w:val="21"/>
        </w:rPr>
        <w:t>24</w:t>
      </w:r>
      <w:r w:rsidRPr="00F746E3">
        <w:rPr>
          <w:rFonts w:ascii="KaiTi" w:eastAsia="KaiTi" w:hAnsi="KaiTi" w:hint="eastAsia"/>
          <w:sz w:val="21"/>
          <w:szCs w:val="21"/>
        </w:rPr>
        <w:t>元，还得再交多少分啊？</w:t>
      </w:r>
    </w:p>
    <w:p w14:paraId="43BA452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生9</w:t>
      </w:r>
      <w:r w:rsidRPr="00F746E3">
        <w:rPr>
          <w:rFonts w:ascii="KaiTi" w:eastAsia="KaiTi" w:hAnsi="KaiTi"/>
          <w:b/>
          <w:sz w:val="21"/>
          <w:szCs w:val="21"/>
        </w:rPr>
        <w:t>:</w:t>
      </w:r>
      <w:r w:rsidRPr="00F746E3">
        <w:rPr>
          <w:rFonts w:ascii="KaiTi" w:eastAsia="KaiTi" w:hAnsi="KaiTi"/>
          <w:sz w:val="21"/>
          <w:szCs w:val="21"/>
        </w:rPr>
        <w:t>0.25</w:t>
      </w:r>
      <w:r w:rsidRPr="00F746E3">
        <w:rPr>
          <w:rFonts w:ascii="KaiTi" w:eastAsia="KaiTi" w:hAnsi="KaiTi" w:hint="eastAsia"/>
          <w:sz w:val="21"/>
          <w:szCs w:val="21"/>
        </w:rPr>
        <w:t>……</w:t>
      </w:r>
    </w:p>
    <w:p w14:paraId="5BFCDAC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多少分？</w:t>
      </w:r>
    </w:p>
    <w:p w14:paraId="0E62528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生9</w:t>
      </w:r>
      <w:r w:rsidRPr="00F746E3">
        <w:rPr>
          <w:rFonts w:ascii="KaiTi" w:eastAsia="KaiTi" w:hAnsi="KaiTi"/>
          <w:b/>
          <w:sz w:val="21"/>
          <w:szCs w:val="21"/>
        </w:rPr>
        <w:t>:</w:t>
      </w:r>
      <w:r w:rsidRPr="00F746E3">
        <w:rPr>
          <w:rFonts w:ascii="KaiTi" w:eastAsia="KaiTi" w:hAnsi="KaiTi" w:hint="eastAsia"/>
          <w:sz w:val="21"/>
          <w:szCs w:val="21"/>
        </w:rPr>
        <w:t>二十五分。</w:t>
      </w:r>
    </w:p>
    <w:p w14:paraId="6D03A72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好，我就记在这儿啊！</w:t>
      </w:r>
    </w:p>
    <w:p w14:paraId="40316FC5"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教师板书，在甲乙丙丁旁边各写了</w:t>
      </w:r>
      <w:r w:rsidRPr="00F746E3">
        <w:rPr>
          <w:rFonts w:ascii="KaiTi" w:eastAsia="KaiTi" w:hAnsi="KaiTi"/>
          <w:b/>
          <w:sz w:val="21"/>
          <w:szCs w:val="21"/>
        </w:rPr>
        <w:t>24</w:t>
      </w:r>
    </w:p>
    <w:p w14:paraId="4399AD4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sz w:val="21"/>
          <w:szCs w:val="21"/>
        </w:rPr>
        <w:t>24,24</w:t>
      </w:r>
      <w:r w:rsidRPr="00F746E3">
        <w:rPr>
          <w:rFonts w:ascii="KaiTi" w:eastAsia="KaiTi" w:hAnsi="KaiTi" w:hint="eastAsia"/>
          <w:sz w:val="21"/>
          <w:szCs w:val="21"/>
        </w:rPr>
        <w:t>元的事儿咱们已经开始做完了对不对？</w:t>
      </w:r>
    </w:p>
    <w:p w14:paraId="799A9A3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对！</w:t>
      </w:r>
    </w:p>
    <w:p w14:paraId="3B1C47F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这是</w:t>
      </w:r>
      <w:r w:rsidRPr="00F746E3">
        <w:rPr>
          <w:rFonts w:ascii="KaiTi" w:eastAsia="KaiTi" w:hAnsi="KaiTi"/>
          <w:sz w:val="21"/>
          <w:szCs w:val="21"/>
        </w:rPr>
        <w:t>24</w:t>
      </w:r>
      <w:r w:rsidRPr="00F746E3">
        <w:rPr>
          <w:rFonts w:ascii="KaiTi" w:eastAsia="KaiTi" w:hAnsi="KaiTi" w:hint="eastAsia"/>
          <w:sz w:val="21"/>
          <w:szCs w:val="21"/>
        </w:rPr>
        <w:t>元，除此之外，这个女孩儿说，还得再交</w:t>
      </w:r>
      <w:r w:rsidRPr="00F746E3">
        <w:rPr>
          <w:rFonts w:ascii="KaiTi" w:eastAsia="KaiTi" w:hAnsi="KaiTi"/>
          <w:sz w:val="21"/>
          <w:szCs w:val="21"/>
        </w:rPr>
        <w:t>25</w:t>
      </w:r>
      <w:r w:rsidRPr="00F746E3">
        <w:rPr>
          <w:rFonts w:ascii="KaiTi" w:eastAsia="KaiTi" w:hAnsi="KaiTi" w:hint="eastAsia"/>
          <w:sz w:val="21"/>
          <w:szCs w:val="21"/>
        </w:rPr>
        <w:t>分。</w:t>
      </w:r>
    </w:p>
    <w:p w14:paraId="4701A9EB"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在甲乙丙丁下面各写上</w:t>
      </w:r>
      <w:r w:rsidRPr="00F746E3">
        <w:rPr>
          <w:rFonts w:ascii="KaiTi" w:eastAsia="KaiTi" w:hAnsi="KaiTi"/>
          <w:b/>
          <w:sz w:val="21"/>
          <w:szCs w:val="21"/>
        </w:rPr>
        <w:t>25</w:t>
      </w:r>
      <w:r w:rsidRPr="00F746E3">
        <w:rPr>
          <w:rFonts w:ascii="KaiTi" w:eastAsia="KaiTi" w:hAnsi="KaiTi" w:hint="eastAsia"/>
          <w:b/>
          <w:sz w:val="21"/>
          <w:szCs w:val="21"/>
        </w:rPr>
        <w:t>分</w:t>
      </w:r>
    </w:p>
    <w:p w14:paraId="25E0786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（边写边说）</w:t>
      </w:r>
      <w:r w:rsidRPr="00F746E3">
        <w:rPr>
          <w:rFonts w:ascii="KaiTi" w:eastAsia="KaiTi" w:hAnsi="KaiTi"/>
          <w:sz w:val="21"/>
          <w:szCs w:val="21"/>
        </w:rPr>
        <w:t>25</w:t>
      </w:r>
      <w:r w:rsidRPr="00F746E3">
        <w:rPr>
          <w:rFonts w:ascii="KaiTi" w:eastAsia="KaiTi" w:hAnsi="KaiTi" w:hint="eastAsia"/>
          <w:sz w:val="21"/>
          <w:szCs w:val="21"/>
        </w:rPr>
        <w:t>分、</w:t>
      </w:r>
      <w:r w:rsidRPr="00F746E3">
        <w:rPr>
          <w:rFonts w:ascii="KaiTi" w:eastAsia="KaiTi" w:hAnsi="KaiTi"/>
          <w:sz w:val="21"/>
          <w:szCs w:val="21"/>
        </w:rPr>
        <w:t>25</w:t>
      </w:r>
      <w:r w:rsidRPr="00F746E3">
        <w:rPr>
          <w:rFonts w:ascii="KaiTi" w:eastAsia="KaiTi" w:hAnsi="KaiTi" w:hint="eastAsia"/>
          <w:sz w:val="21"/>
          <w:szCs w:val="21"/>
        </w:rPr>
        <w:t>分、</w:t>
      </w:r>
      <w:r w:rsidRPr="00F746E3">
        <w:rPr>
          <w:rFonts w:ascii="KaiTi" w:eastAsia="KaiTi" w:hAnsi="KaiTi"/>
          <w:sz w:val="21"/>
          <w:szCs w:val="21"/>
        </w:rPr>
        <w:t>25</w:t>
      </w:r>
      <w:r w:rsidRPr="00F746E3">
        <w:rPr>
          <w:rFonts w:ascii="KaiTi" w:eastAsia="KaiTi" w:hAnsi="KaiTi" w:hint="eastAsia"/>
          <w:sz w:val="21"/>
          <w:szCs w:val="21"/>
        </w:rPr>
        <w:t>分，是这个意思吧？</w:t>
      </w:r>
    </w:p>
    <w:p w14:paraId="2F77238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是！</w:t>
      </w:r>
    </w:p>
    <w:p w14:paraId="089B3A1B"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那这个时候，同学们，平摊了没有？</w:t>
      </w:r>
    </w:p>
    <w:p w14:paraId="4610D08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平摊了！</w:t>
      </w:r>
    </w:p>
    <w:p w14:paraId="0E1CF07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问题解决了没有？</w:t>
      </w:r>
    </w:p>
    <w:p w14:paraId="0742A14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解决了！</w:t>
      </w:r>
    </w:p>
    <w:p w14:paraId="2232380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好了，这个“</w:t>
      </w:r>
      <w:r w:rsidRPr="00F746E3">
        <w:rPr>
          <w:rFonts w:ascii="KaiTi" w:eastAsia="KaiTi" w:hAnsi="KaiTi"/>
          <w:sz w:val="21"/>
          <w:szCs w:val="21"/>
        </w:rPr>
        <w:t>1</w:t>
      </w:r>
      <w:r w:rsidRPr="00F746E3">
        <w:rPr>
          <w:rFonts w:ascii="KaiTi" w:eastAsia="KaiTi" w:hAnsi="KaiTi" w:hint="eastAsia"/>
          <w:sz w:val="21"/>
          <w:szCs w:val="21"/>
        </w:rPr>
        <w:t>”没问题了对吗？</w:t>
      </w:r>
    </w:p>
    <w:p w14:paraId="7B9B209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对！</w:t>
      </w:r>
    </w:p>
    <w:p w14:paraId="093EB48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看看那个，二同学是谁呀？说说你的想法。</w:t>
      </w:r>
    </w:p>
    <w:p w14:paraId="45A046D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生10</w:t>
      </w:r>
      <w:r w:rsidRPr="00F746E3">
        <w:rPr>
          <w:rFonts w:ascii="KaiTi" w:eastAsia="KaiTi" w:hAnsi="KaiTi" w:hint="eastAsia"/>
          <w:sz w:val="21"/>
          <w:szCs w:val="21"/>
        </w:rPr>
        <w:t>：我的想法是把一元换成十角。</w:t>
      </w:r>
    </w:p>
    <w:p w14:paraId="30CA1E2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一元换成了</w:t>
      </w:r>
      <w:r w:rsidRPr="00F746E3">
        <w:rPr>
          <w:rFonts w:ascii="KaiTi" w:eastAsia="KaiTi" w:hAnsi="KaiTi"/>
          <w:sz w:val="21"/>
          <w:szCs w:val="21"/>
        </w:rPr>
        <w:t>10</w:t>
      </w:r>
      <w:r w:rsidRPr="00F746E3">
        <w:rPr>
          <w:rFonts w:ascii="KaiTi" w:eastAsia="KaiTi" w:hAnsi="KaiTi" w:hint="eastAsia"/>
          <w:sz w:val="21"/>
          <w:szCs w:val="21"/>
        </w:rPr>
        <w:t>角，然后呢？</w:t>
      </w:r>
    </w:p>
    <w:p w14:paraId="54F4015B"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生10：</w:t>
      </w:r>
      <w:r w:rsidRPr="00F746E3">
        <w:rPr>
          <w:rFonts w:ascii="KaiTi" w:eastAsia="KaiTi" w:hAnsi="KaiTi" w:hint="eastAsia"/>
          <w:sz w:val="21"/>
          <w:szCs w:val="21"/>
        </w:rPr>
        <w:t>（沉默了一会说）再用……十角除以</w:t>
      </w:r>
      <w:r w:rsidRPr="00F746E3">
        <w:rPr>
          <w:rFonts w:ascii="KaiTi" w:eastAsia="KaiTi" w:hAnsi="KaiTi"/>
          <w:sz w:val="21"/>
          <w:szCs w:val="21"/>
        </w:rPr>
        <w:t>4</w:t>
      </w:r>
      <w:r w:rsidRPr="00F746E3">
        <w:rPr>
          <w:rFonts w:ascii="KaiTi" w:eastAsia="KaiTi" w:hAnsi="KaiTi" w:hint="eastAsia"/>
          <w:sz w:val="21"/>
          <w:szCs w:val="21"/>
        </w:rPr>
        <w:t>。</w:t>
      </w:r>
    </w:p>
    <w:p w14:paraId="2FE4E091"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除以</w:t>
      </w:r>
      <w:r w:rsidRPr="00F746E3">
        <w:rPr>
          <w:rFonts w:ascii="KaiTi" w:eastAsia="KaiTi" w:hAnsi="KaiTi"/>
          <w:sz w:val="21"/>
          <w:szCs w:val="21"/>
        </w:rPr>
        <w:t>4</w:t>
      </w:r>
      <w:r w:rsidRPr="00F746E3">
        <w:rPr>
          <w:rFonts w:ascii="KaiTi" w:eastAsia="KaiTi" w:hAnsi="KaiTi" w:hint="eastAsia"/>
          <w:sz w:val="21"/>
          <w:szCs w:val="21"/>
        </w:rPr>
        <w:t>，你得到了多少？</w:t>
      </w:r>
    </w:p>
    <w:p w14:paraId="7A87F2B7"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生10</w:t>
      </w:r>
      <w:r w:rsidRPr="00F746E3">
        <w:rPr>
          <w:rFonts w:ascii="KaiTi" w:eastAsia="KaiTi" w:hAnsi="KaiTi"/>
          <w:b/>
          <w:sz w:val="21"/>
          <w:szCs w:val="21"/>
        </w:rPr>
        <w:t>:</w:t>
      </w:r>
      <w:r w:rsidRPr="00F746E3">
        <w:rPr>
          <w:rFonts w:ascii="KaiTi" w:eastAsia="KaiTi" w:hAnsi="KaiTi"/>
          <w:sz w:val="21"/>
          <w:szCs w:val="21"/>
        </w:rPr>
        <w:t>0.25</w:t>
      </w:r>
    </w:p>
    <w:p w14:paraId="4C7740B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这事儿行不行？不急，我们先把老四请出来好不好？</w:t>
      </w:r>
    </w:p>
    <w:p w14:paraId="15FB0F4B"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老四，来，谁把老四的式子读懂了？</w:t>
      </w:r>
    </w:p>
    <w:p w14:paraId="5B865D0D"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请代表想法四的生11站出来，下面学生纷纷举手</w:t>
      </w:r>
    </w:p>
    <w:p w14:paraId="4CACAD6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（对生11说）快找一个。</w:t>
      </w:r>
    </w:p>
    <w:p w14:paraId="17849DDD"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生11选择了生</w:t>
      </w:r>
      <w:r w:rsidRPr="00F746E3">
        <w:rPr>
          <w:rFonts w:ascii="KaiTi" w:eastAsia="KaiTi" w:hAnsi="KaiTi"/>
          <w:b/>
          <w:sz w:val="21"/>
          <w:szCs w:val="21"/>
        </w:rPr>
        <w:t>1</w:t>
      </w:r>
      <w:r w:rsidRPr="00F746E3">
        <w:rPr>
          <w:rFonts w:ascii="KaiTi" w:eastAsia="KaiTi" w:hAnsi="KaiTi" w:hint="eastAsia"/>
          <w:b/>
          <w:sz w:val="21"/>
          <w:szCs w:val="21"/>
        </w:rPr>
        <w:t>2回答</w:t>
      </w:r>
    </w:p>
    <w:p w14:paraId="55A8D42B"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b/>
          <w:sz w:val="21"/>
          <w:szCs w:val="21"/>
        </w:rPr>
        <w:t>1</w:t>
      </w:r>
      <w:r w:rsidRPr="00F746E3">
        <w:rPr>
          <w:rFonts w:ascii="KaiTi" w:eastAsia="KaiTi" w:hAnsi="KaiTi" w:hint="eastAsia"/>
          <w:b/>
          <w:sz w:val="21"/>
          <w:szCs w:val="21"/>
        </w:rPr>
        <w:t>2</w:t>
      </w:r>
      <w:r w:rsidRPr="00F746E3">
        <w:rPr>
          <w:rFonts w:ascii="KaiTi" w:eastAsia="KaiTi" w:hAnsi="KaiTi" w:hint="eastAsia"/>
          <w:sz w:val="21"/>
          <w:szCs w:val="21"/>
        </w:rPr>
        <w:t>：你是不是先把一元进行了单位换算换成了十角？</w:t>
      </w:r>
    </w:p>
    <w:p w14:paraId="48E047E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生11：</w:t>
      </w:r>
      <w:r w:rsidRPr="00F746E3">
        <w:rPr>
          <w:rFonts w:ascii="KaiTi" w:eastAsia="KaiTi" w:hAnsi="KaiTi" w:hint="eastAsia"/>
          <w:sz w:val="21"/>
          <w:szCs w:val="21"/>
        </w:rPr>
        <w:t>对。</w:t>
      </w:r>
    </w:p>
    <w:p w14:paraId="5F32E09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lastRenderedPageBreak/>
        <w:t>生</w:t>
      </w:r>
      <w:r w:rsidRPr="00F746E3">
        <w:rPr>
          <w:rFonts w:ascii="KaiTi" w:eastAsia="KaiTi" w:hAnsi="KaiTi"/>
          <w:b/>
          <w:sz w:val="21"/>
          <w:szCs w:val="21"/>
        </w:rPr>
        <w:t>1</w:t>
      </w:r>
      <w:r w:rsidRPr="00F746E3">
        <w:rPr>
          <w:rFonts w:ascii="KaiTi" w:eastAsia="KaiTi" w:hAnsi="KaiTi" w:hint="eastAsia"/>
          <w:b/>
          <w:sz w:val="21"/>
          <w:szCs w:val="21"/>
        </w:rPr>
        <w:t>2：</w:t>
      </w:r>
      <w:r w:rsidRPr="00F746E3">
        <w:rPr>
          <w:rFonts w:ascii="KaiTi" w:eastAsia="KaiTi" w:hAnsi="KaiTi" w:hint="eastAsia"/>
          <w:sz w:val="21"/>
          <w:szCs w:val="21"/>
        </w:rPr>
        <w:t>第二步再用这个十角去平分给甲乙丙丁四个人，它等于的是两角还余了</w:t>
      </w:r>
      <w:r w:rsidRPr="00F746E3">
        <w:rPr>
          <w:rFonts w:ascii="KaiTi" w:eastAsia="KaiTi" w:hAnsi="KaiTi"/>
          <w:sz w:val="21"/>
          <w:szCs w:val="21"/>
        </w:rPr>
        <w:t>2</w:t>
      </w:r>
      <w:r w:rsidRPr="00F746E3">
        <w:rPr>
          <w:rFonts w:ascii="KaiTi" w:eastAsia="KaiTi" w:hAnsi="KaiTi" w:hint="eastAsia"/>
          <w:sz w:val="21"/>
          <w:szCs w:val="21"/>
        </w:rPr>
        <w:t>角。</w:t>
      </w:r>
    </w:p>
    <w:p w14:paraId="3DDF4791"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生11：</w:t>
      </w:r>
      <w:r w:rsidRPr="00F746E3">
        <w:rPr>
          <w:rFonts w:ascii="KaiTi" w:eastAsia="KaiTi" w:hAnsi="KaiTi" w:hint="eastAsia"/>
          <w:sz w:val="21"/>
          <w:szCs w:val="21"/>
        </w:rPr>
        <w:t>对，我是这么想的，把它们平均分成，再用今天学的小数除法，利用今天学的小数除法然后再把他们每个人余的数给用上。</w:t>
      </w:r>
    </w:p>
    <w:p w14:paraId="39C9546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那她说了，余的那两角怎么办啊？</w:t>
      </w:r>
    </w:p>
    <w:p w14:paraId="7BB8AFC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生12：</w:t>
      </w:r>
      <w:r w:rsidRPr="00F746E3">
        <w:rPr>
          <w:rFonts w:ascii="KaiTi" w:eastAsia="KaiTi" w:hAnsi="KaiTi" w:hint="eastAsia"/>
          <w:sz w:val="21"/>
          <w:szCs w:val="21"/>
        </w:rPr>
        <w:t>那两角她又进行单位换算成</w:t>
      </w:r>
      <w:r w:rsidRPr="00F746E3">
        <w:rPr>
          <w:rFonts w:ascii="KaiTi" w:eastAsia="KaiTi" w:hAnsi="KaiTi"/>
          <w:sz w:val="21"/>
          <w:szCs w:val="21"/>
        </w:rPr>
        <w:t>20</w:t>
      </w:r>
      <w:r w:rsidRPr="00F746E3">
        <w:rPr>
          <w:rFonts w:ascii="KaiTi" w:eastAsia="KaiTi" w:hAnsi="KaiTi" w:hint="eastAsia"/>
          <w:sz w:val="21"/>
          <w:szCs w:val="21"/>
        </w:rPr>
        <w:t>分，再把这</w:t>
      </w:r>
      <w:r w:rsidRPr="00F746E3">
        <w:rPr>
          <w:rFonts w:ascii="KaiTi" w:eastAsia="KaiTi" w:hAnsi="KaiTi"/>
          <w:sz w:val="21"/>
          <w:szCs w:val="21"/>
        </w:rPr>
        <w:t>20</w:t>
      </w:r>
      <w:r w:rsidRPr="00F746E3">
        <w:rPr>
          <w:rFonts w:ascii="KaiTi" w:eastAsia="KaiTi" w:hAnsi="KaiTi" w:hint="eastAsia"/>
          <w:sz w:val="21"/>
          <w:szCs w:val="21"/>
        </w:rPr>
        <w:t>分平均分给了甲乙丙丁四个人，是吗？</w:t>
      </w:r>
    </w:p>
    <w:p w14:paraId="773BC7B1"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生11：</w:t>
      </w:r>
      <w:r w:rsidRPr="00F746E3">
        <w:rPr>
          <w:rFonts w:ascii="KaiTi" w:eastAsia="KaiTi" w:hAnsi="KaiTi" w:hint="eastAsia"/>
          <w:sz w:val="21"/>
          <w:szCs w:val="21"/>
        </w:rPr>
        <w:t>对！</w:t>
      </w:r>
    </w:p>
    <w:p w14:paraId="4B68DB3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是这意思吗？</w:t>
      </w:r>
    </w:p>
    <w:p w14:paraId="10AFC2C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b/>
          <w:sz w:val="21"/>
          <w:szCs w:val="21"/>
        </w:rPr>
        <w:t>9</w:t>
      </w:r>
      <w:r w:rsidRPr="00F746E3">
        <w:rPr>
          <w:rFonts w:ascii="KaiTi" w:eastAsia="KaiTi" w:hAnsi="KaiTi" w:hint="eastAsia"/>
          <w:b/>
          <w:sz w:val="21"/>
          <w:szCs w:val="21"/>
        </w:rPr>
        <w:t>：</w:t>
      </w:r>
      <w:r w:rsidRPr="00F746E3">
        <w:rPr>
          <w:rFonts w:ascii="KaiTi" w:eastAsia="KaiTi" w:hAnsi="KaiTi" w:hint="eastAsia"/>
          <w:sz w:val="21"/>
          <w:szCs w:val="21"/>
        </w:rPr>
        <w:t>对！</w:t>
      </w:r>
    </w:p>
    <w:p w14:paraId="41D0EDD1"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那这样，我们把她分的过程看一看好不好？</w:t>
      </w:r>
    </w:p>
    <w:p w14:paraId="07403F6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好！</w:t>
      </w:r>
    </w:p>
    <w:p w14:paraId="46CBEE30"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来看着。</w:t>
      </w:r>
    </w:p>
    <w:p w14:paraId="187D76A4"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指着一元钱</w:t>
      </w:r>
    </w:p>
    <w:p w14:paraId="203D24D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本来是多少钱？</w:t>
      </w:r>
    </w:p>
    <w:p w14:paraId="64BABC2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一元！</w:t>
      </w:r>
    </w:p>
    <w:p w14:paraId="6AD0BD31"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然后她换成了几角？</w:t>
      </w:r>
    </w:p>
    <w:p w14:paraId="64F6F443"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拿出</w:t>
      </w:r>
      <w:r w:rsidRPr="00F746E3">
        <w:rPr>
          <w:rFonts w:ascii="KaiTi" w:eastAsia="KaiTi" w:hAnsi="KaiTi"/>
          <w:b/>
          <w:sz w:val="21"/>
          <w:szCs w:val="21"/>
        </w:rPr>
        <w:t>10</w:t>
      </w:r>
      <w:r w:rsidRPr="00F746E3">
        <w:rPr>
          <w:rFonts w:ascii="KaiTi" w:eastAsia="KaiTi" w:hAnsi="KaiTi" w:hint="eastAsia"/>
          <w:b/>
          <w:sz w:val="21"/>
          <w:szCs w:val="21"/>
        </w:rPr>
        <w:t>角钱</w:t>
      </w:r>
    </w:p>
    <w:p w14:paraId="7105AB18"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十角。</w:t>
      </w:r>
    </w:p>
    <w:p w14:paraId="0181A21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十角，然后每人给了几角？粘到黑板这儿！</w:t>
      </w:r>
    </w:p>
    <w:p w14:paraId="6535300A"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把十角分给台上学生</w:t>
      </w:r>
    </w:p>
    <w:p w14:paraId="4480D2F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两角。</w:t>
      </w:r>
    </w:p>
    <w:p w14:paraId="1D2B13A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每人给了两角，咦？</w:t>
      </w:r>
    </w:p>
    <w:p w14:paraId="189E6635"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拿着手里剩的两角看着台下的学生</w:t>
      </w:r>
    </w:p>
    <w:p w14:paraId="0FC3C5FD"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还剩两角。</w:t>
      </w:r>
    </w:p>
    <w:p w14:paraId="648F405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这两角在分的时候又不够分了，对不对？</w:t>
      </w:r>
    </w:p>
    <w:p w14:paraId="66A53E99"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对！</w:t>
      </w:r>
    </w:p>
    <w:p w14:paraId="6C5F555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于是乎她想到了什么？</w:t>
      </w:r>
    </w:p>
    <w:p w14:paraId="205AAC3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再换成二十分。</w:t>
      </w:r>
    </w:p>
    <w:p w14:paraId="518CEB15"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在换！两角分给四个人，平均分的时候得不到整角了，又死棋了对不对？</w:t>
      </w:r>
    </w:p>
    <w:p w14:paraId="26235434"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对。</w:t>
      </w:r>
    </w:p>
    <w:p w14:paraId="346224FC"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于是乎，她把两角换成了多少？</w:t>
      </w:r>
    </w:p>
    <w:p w14:paraId="3431A613"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指着黑板下面准备的二十分钱</w:t>
      </w:r>
    </w:p>
    <w:p w14:paraId="6FBCE82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二十分。</w:t>
      </w:r>
    </w:p>
    <w:p w14:paraId="3D23751D"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把二十分交个台上的学生</w:t>
      </w:r>
    </w:p>
    <w:p w14:paraId="1450BC12"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每人又给了几分？</w:t>
      </w:r>
    </w:p>
    <w:p w14:paraId="784BAC8B"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五分。</w:t>
      </w:r>
    </w:p>
    <w:p w14:paraId="0A273E92" w14:textId="77777777" w:rsidR="00D5479D" w:rsidRPr="00F746E3" w:rsidRDefault="00D5479D" w:rsidP="00D5479D">
      <w:pPr>
        <w:spacing w:line="360" w:lineRule="exact"/>
        <w:ind w:leftChars="177" w:left="425" w:rightChars="253" w:right="607"/>
        <w:jc w:val="center"/>
        <w:rPr>
          <w:rFonts w:ascii="KaiTi" w:eastAsia="KaiTi" w:hAnsi="KaiTi"/>
          <w:b/>
          <w:sz w:val="21"/>
          <w:szCs w:val="21"/>
        </w:rPr>
      </w:pPr>
      <w:r w:rsidRPr="00F746E3">
        <w:rPr>
          <w:rFonts w:ascii="KaiTi" w:eastAsia="KaiTi" w:hAnsi="KaiTi" w:hint="eastAsia"/>
          <w:b/>
          <w:sz w:val="21"/>
          <w:szCs w:val="21"/>
        </w:rPr>
        <w:t>教师边说边递给学生五分钱，让学生粘在甲乙丙丁名字下面</w:t>
      </w:r>
    </w:p>
    <w:p w14:paraId="1E98141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这时候分完了没有？</w:t>
      </w:r>
    </w:p>
    <w:p w14:paraId="4B46D6BF"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lastRenderedPageBreak/>
        <w:t>生：</w:t>
      </w:r>
      <w:r w:rsidRPr="00F746E3">
        <w:rPr>
          <w:rFonts w:ascii="KaiTi" w:eastAsia="KaiTi" w:hAnsi="KaiTi" w:hint="eastAsia"/>
          <w:sz w:val="21"/>
          <w:szCs w:val="21"/>
        </w:rPr>
        <w:t>分完了！</w:t>
      </w:r>
    </w:p>
    <w:p w14:paraId="77A93FEA"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咦，这个女孩儿记录了她分的过程，可以不可以？</w:t>
      </w:r>
    </w:p>
    <w:p w14:paraId="3305EEBE"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可以！</w:t>
      </w:r>
    </w:p>
    <w:p w14:paraId="05A4B6E2"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那现在，除了</w:t>
      </w:r>
      <w:r w:rsidRPr="00F746E3">
        <w:rPr>
          <w:rFonts w:ascii="KaiTi" w:eastAsia="KaiTi" w:hAnsi="KaiTi"/>
          <w:sz w:val="21"/>
          <w:szCs w:val="21"/>
        </w:rPr>
        <w:t>24</w:t>
      </w:r>
      <w:r w:rsidRPr="00F746E3">
        <w:rPr>
          <w:rFonts w:ascii="KaiTi" w:eastAsia="KaiTi" w:hAnsi="KaiTi" w:hint="eastAsia"/>
          <w:sz w:val="21"/>
          <w:szCs w:val="21"/>
        </w:rPr>
        <w:t>元之外，还得再添多少钱？</w:t>
      </w:r>
    </w:p>
    <w:p w14:paraId="1B08B6FF" w14:textId="77777777" w:rsidR="00D5479D" w:rsidRPr="00F746E3" w:rsidRDefault="00D5479D" w:rsidP="00D5479D">
      <w:pPr>
        <w:spacing w:line="360" w:lineRule="exact"/>
        <w:ind w:leftChars="177" w:left="425" w:rightChars="253" w:right="607"/>
        <w:rPr>
          <w:rFonts w:ascii="KaiTi" w:eastAsia="KaiTi" w:hAnsi="KaiTi"/>
          <w:b/>
          <w:sz w:val="21"/>
          <w:szCs w:val="21"/>
        </w:rPr>
      </w:pPr>
      <w:r w:rsidRPr="00F746E3">
        <w:rPr>
          <w:rFonts w:ascii="KaiTi" w:eastAsia="KaiTi" w:hAnsi="KaiTi" w:hint="eastAsia"/>
          <w:b/>
          <w:sz w:val="21"/>
          <w:szCs w:val="21"/>
        </w:rPr>
        <w:t>生：</w:t>
      </w:r>
      <w:r w:rsidRPr="00F746E3">
        <w:rPr>
          <w:rFonts w:ascii="KaiTi" w:eastAsia="KaiTi" w:hAnsi="KaiTi" w:hint="eastAsia"/>
          <w:sz w:val="21"/>
          <w:szCs w:val="21"/>
        </w:rPr>
        <w:t>两角五分</w:t>
      </w:r>
    </w:p>
    <w:p w14:paraId="386125A3"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师：</w:t>
      </w:r>
      <w:r w:rsidRPr="00F746E3">
        <w:rPr>
          <w:rFonts w:ascii="KaiTi" w:eastAsia="KaiTi" w:hAnsi="KaiTi" w:hint="eastAsia"/>
          <w:sz w:val="21"/>
          <w:szCs w:val="21"/>
        </w:rPr>
        <w:t>每人再添两角五分。（问生</w:t>
      </w:r>
      <w:r w:rsidRPr="00F746E3">
        <w:rPr>
          <w:rFonts w:ascii="KaiTi" w:eastAsia="KaiTi" w:hAnsi="KaiTi"/>
          <w:sz w:val="21"/>
          <w:szCs w:val="21"/>
        </w:rPr>
        <w:t>12</w:t>
      </w:r>
      <w:r w:rsidRPr="00F746E3">
        <w:rPr>
          <w:rFonts w:ascii="KaiTi" w:eastAsia="KaiTi" w:hAnsi="KaiTi" w:hint="eastAsia"/>
          <w:sz w:val="21"/>
          <w:szCs w:val="21"/>
        </w:rPr>
        <w:t>）是这么想的吗？</w:t>
      </w:r>
    </w:p>
    <w:p w14:paraId="01ED9F42" w14:textId="77777777" w:rsidR="00D5479D" w:rsidRPr="00F746E3" w:rsidRDefault="00D5479D" w:rsidP="00D5479D">
      <w:pPr>
        <w:spacing w:line="360" w:lineRule="exact"/>
        <w:ind w:leftChars="177" w:left="425" w:rightChars="253" w:right="607"/>
        <w:rPr>
          <w:rFonts w:ascii="KaiTi" w:eastAsia="KaiTi" w:hAnsi="KaiTi"/>
          <w:sz w:val="21"/>
          <w:szCs w:val="21"/>
        </w:rPr>
      </w:pPr>
      <w:r w:rsidRPr="00F746E3">
        <w:rPr>
          <w:rFonts w:ascii="KaiTi" w:eastAsia="KaiTi" w:hAnsi="KaiTi" w:hint="eastAsia"/>
          <w:b/>
          <w:sz w:val="21"/>
          <w:szCs w:val="21"/>
        </w:rPr>
        <w:t>生11：</w:t>
      </w:r>
      <w:r w:rsidRPr="00F746E3">
        <w:rPr>
          <w:rFonts w:ascii="KaiTi" w:eastAsia="KaiTi" w:hAnsi="KaiTi" w:hint="eastAsia"/>
          <w:sz w:val="21"/>
          <w:szCs w:val="21"/>
        </w:rPr>
        <w:t>对。</w:t>
      </w:r>
    </w:p>
    <w:p w14:paraId="14034D91" w14:textId="77777777" w:rsidR="00D5479D" w:rsidRPr="00F746E3" w:rsidRDefault="00D5479D" w:rsidP="00D5479D">
      <w:pPr>
        <w:spacing w:line="360" w:lineRule="exact"/>
        <w:ind w:leftChars="177" w:left="425" w:rightChars="253" w:right="607"/>
        <w:rPr>
          <w:rFonts w:ascii="KaiTi" w:eastAsia="KaiTi" w:hAnsi="KaiTi"/>
          <w:sz w:val="21"/>
          <w:szCs w:val="21"/>
        </w:rPr>
      </w:pPr>
    </w:p>
    <w:p w14:paraId="5DC37C0F" w14:textId="77777777" w:rsidR="00D5479D" w:rsidRPr="00B14832" w:rsidRDefault="00D5479D" w:rsidP="00D5479D">
      <w:pPr>
        <w:spacing w:line="360" w:lineRule="exact"/>
        <w:ind w:firstLine="420"/>
        <w:rPr>
          <w:rFonts w:ascii="SimSun" w:hAnsi="Calibri"/>
          <w:sz w:val="21"/>
          <w:szCs w:val="21"/>
        </w:rPr>
      </w:pPr>
      <w:r w:rsidRPr="00B14832">
        <w:rPr>
          <w:rFonts w:ascii="SimSun" w:hAnsi="SimSun"/>
          <w:sz w:val="21"/>
          <w:szCs w:val="21"/>
        </w:rPr>
        <w:t>W</w:t>
      </w:r>
      <w:r w:rsidRPr="00B14832">
        <w:rPr>
          <w:rFonts w:ascii="SimSun" w:hAnsi="SimSun" w:hint="eastAsia"/>
          <w:sz w:val="21"/>
          <w:szCs w:val="21"/>
        </w:rPr>
        <w:t>老师认为，教师的功夫在于将学生产生的想法与所讲内容的本质联系起来。学生的想法虽然都体现了“分”的思想，但最能体现小数除法算理的还要属第四种将“</w:t>
      </w:r>
      <w:r w:rsidRPr="00B14832">
        <w:rPr>
          <w:rFonts w:ascii="SimSun" w:hAnsi="SimSun"/>
          <w:sz w:val="21"/>
          <w:szCs w:val="21"/>
        </w:rPr>
        <w:t>1</w:t>
      </w:r>
      <w:r w:rsidRPr="00B14832">
        <w:rPr>
          <w:rFonts w:ascii="SimSun" w:hAnsi="SimSun" w:hint="eastAsia"/>
          <w:sz w:val="21"/>
          <w:szCs w:val="21"/>
        </w:rPr>
        <w:t>元换成</w:t>
      </w:r>
      <w:r w:rsidRPr="00B14832">
        <w:rPr>
          <w:rFonts w:ascii="SimSun" w:hAnsi="SimSun"/>
          <w:sz w:val="21"/>
          <w:szCs w:val="21"/>
        </w:rPr>
        <w:t>10</w:t>
      </w:r>
      <w:r w:rsidRPr="00B14832">
        <w:rPr>
          <w:rFonts w:ascii="SimSun" w:hAnsi="SimSun" w:hint="eastAsia"/>
          <w:sz w:val="21"/>
          <w:szCs w:val="21"/>
        </w:rPr>
        <w:t>角，再将余下的两角换成</w:t>
      </w:r>
      <w:r w:rsidRPr="00B14832">
        <w:rPr>
          <w:rFonts w:ascii="SimSun" w:hAnsi="SimSun"/>
          <w:sz w:val="21"/>
          <w:szCs w:val="21"/>
        </w:rPr>
        <w:t>20</w:t>
      </w:r>
      <w:r w:rsidRPr="00B14832">
        <w:rPr>
          <w:rFonts w:ascii="SimSun" w:hAnsi="SimSun" w:hint="eastAsia"/>
          <w:sz w:val="21"/>
          <w:szCs w:val="21"/>
        </w:rPr>
        <w:t>分”的方法，因此，W老师有意地对第四种方法进行了单独的讲解与演示。W老师借助情境中的“元角分”之间的十进制换算关系帮助学生理解从“</w:t>
      </w:r>
      <w:r w:rsidRPr="00B14832">
        <w:rPr>
          <w:rFonts w:ascii="SimSun" w:hAnsi="SimSun"/>
          <w:sz w:val="21"/>
          <w:szCs w:val="21"/>
        </w:rPr>
        <w:t>1</w:t>
      </w:r>
      <w:r w:rsidRPr="00B14832">
        <w:rPr>
          <w:rFonts w:ascii="SimSun" w:hAnsi="SimSun" w:hint="eastAsia"/>
          <w:sz w:val="21"/>
          <w:szCs w:val="21"/>
        </w:rPr>
        <w:t>”这个高级单位细分到“</w:t>
      </w:r>
      <w:r w:rsidRPr="00B14832">
        <w:rPr>
          <w:rFonts w:ascii="SimSun" w:hAnsi="SimSun"/>
          <w:sz w:val="21"/>
          <w:szCs w:val="21"/>
        </w:rPr>
        <w:t>0.1</w:t>
      </w:r>
      <w:r w:rsidRPr="00B14832">
        <w:rPr>
          <w:rFonts w:ascii="SimSun" w:hAnsi="SimSun" w:hint="eastAsia"/>
          <w:sz w:val="21"/>
          <w:szCs w:val="21"/>
        </w:rPr>
        <w:t>”这一低级单位的过程，通过和学生共同“分钱”来逐步地梳理换算过程，增进学生对小数除法算理的理解。</w:t>
      </w:r>
    </w:p>
    <w:p w14:paraId="2F7B27C3" w14:textId="77777777" w:rsidR="00D5479D" w:rsidRPr="00B14832" w:rsidRDefault="00D5479D" w:rsidP="00D5479D">
      <w:pPr>
        <w:spacing w:line="360" w:lineRule="exact"/>
        <w:ind w:firstLine="420"/>
        <w:rPr>
          <w:rFonts w:ascii="SimSun" w:hAnsi="SimSun"/>
          <w:sz w:val="21"/>
          <w:szCs w:val="21"/>
        </w:rPr>
      </w:pPr>
      <w:r w:rsidRPr="00B14832">
        <w:rPr>
          <w:rFonts w:ascii="SimSun" w:hAnsi="SimSun" w:hint="eastAsia"/>
          <w:sz w:val="21"/>
          <w:szCs w:val="21"/>
        </w:rPr>
        <w:t>对于在分的过程中使用实物纸钞来让学生理解算理的这一做法，W老师表示，她是想借助于“分钱”让小数除法的算理能够看得见、摸得着，同学们可以从具体的钱数变化中体会单位逐渐降低的过程，看到老师的思维过程，从而帮助少部分学习有困难的学生理解小数除法的运算道理。</w:t>
      </w:r>
    </w:p>
    <w:p w14:paraId="22B1354A" w14:textId="77777777" w:rsidR="00D5479D" w:rsidRPr="00B14832" w:rsidRDefault="00D5479D" w:rsidP="00D5479D">
      <w:pPr>
        <w:spacing w:line="360" w:lineRule="exact"/>
        <w:ind w:firstLine="420"/>
        <w:rPr>
          <w:rFonts w:ascii="SimHei" w:eastAsia="SimHei" w:hAnsi="SimHei"/>
          <w:sz w:val="21"/>
          <w:szCs w:val="21"/>
        </w:rPr>
      </w:pPr>
      <w:r w:rsidRPr="00B14832">
        <w:rPr>
          <w:rFonts w:ascii="SimHei" w:eastAsia="SimHei" w:hAnsi="SimHei" w:hint="eastAsia"/>
          <w:sz w:val="21"/>
          <w:szCs w:val="21"/>
        </w:rPr>
        <w:t>3.借助竖式计算，深入理解算理</w:t>
      </w:r>
    </w:p>
    <w:p w14:paraId="03561C5F" w14:textId="77777777" w:rsidR="00D5479D" w:rsidRPr="00B14832" w:rsidRDefault="00D5479D" w:rsidP="00D5479D">
      <w:pPr>
        <w:spacing w:line="360" w:lineRule="exact"/>
        <w:ind w:firstLine="420"/>
        <w:rPr>
          <w:rFonts w:ascii="SimSun" w:hAnsi="SimSun"/>
          <w:sz w:val="21"/>
          <w:szCs w:val="21"/>
        </w:rPr>
      </w:pPr>
      <w:bookmarkStart w:id="3" w:name="_Hlk496683218"/>
      <w:r w:rsidRPr="00B14832">
        <w:rPr>
          <w:rFonts w:ascii="SimSun" w:hAnsi="SimSun" w:hint="eastAsia"/>
          <w:sz w:val="21"/>
          <w:szCs w:val="21"/>
        </w:rPr>
        <w:t>在运用可见的实物纸钞进行演示后，W</w:t>
      </w:r>
      <w:bookmarkEnd w:id="3"/>
      <w:r w:rsidRPr="00B14832">
        <w:rPr>
          <w:rFonts w:ascii="SimSun" w:hAnsi="SimSun" w:hint="eastAsia"/>
          <w:sz w:val="21"/>
          <w:szCs w:val="21"/>
        </w:rPr>
        <w:t>老师决定通过竖式操作带领学生在一步步的计算过程中加深对算理的理解。为尽可能多的在课堂中照顾到全体学生的学习情况，W老师特意邀请了一直没有主动举手发言的后排男生到黑板前进行计算。男孩计算出的答案并没有点出小数点，这也就进而引出了小数除法学习的另一个关键点：小数点位置的确定。</w:t>
      </w:r>
    </w:p>
    <w:p w14:paraId="198B1CBD" w14:textId="77777777" w:rsidR="00D5479D" w:rsidRPr="00B14832" w:rsidRDefault="00D5479D" w:rsidP="00D5479D">
      <w:pPr>
        <w:spacing w:line="360" w:lineRule="exact"/>
        <w:rPr>
          <w:rFonts w:ascii="SimSun" w:hAnsi="Calibri"/>
          <w:sz w:val="21"/>
          <w:szCs w:val="21"/>
        </w:rPr>
      </w:pPr>
    </w:p>
    <w:p w14:paraId="08DA494B" w14:textId="77777777" w:rsidR="00D5479D" w:rsidRPr="00EC0B22" w:rsidRDefault="00D5479D" w:rsidP="00D5479D">
      <w:pPr>
        <w:spacing w:line="360" w:lineRule="exact"/>
        <w:ind w:leftChars="177" w:left="425"/>
        <w:rPr>
          <w:rFonts w:ascii="KaiTi" w:eastAsia="KaiTi" w:hAnsi="KaiTi"/>
          <w:b/>
          <w:sz w:val="21"/>
          <w:szCs w:val="21"/>
        </w:rPr>
      </w:pPr>
      <w:r w:rsidRPr="00EC0B22">
        <w:rPr>
          <w:rFonts w:ascii="KaiTi" w:eastAsia="KaiTi" w:hAnsi="KaiTi" w:hint="eastAsia"/>
          <w:b/>
          <w:sz w:val="21"/>
          <w:szCs w:val="21"/>
        </w:rPr>
        <w:t>片段四：</w:t>
      </w:r>
    </w:p>
    <w:p w14:paraId="393A726D" w14:textId="77777777" w:rsidR="00D5479D" w:rsidRPr="00EC0B22" w:rsidRDefault="00D5479D" w:rsidP="00D5479D">
      <w:pPr>
        <w:spacing w:line="360" w:lineRule="exact"/>
        <w:ind w:leftChars="177" w:left="425"/>
        <w:rPr>
          <w:rFonts w:ascii="KaiTi" w:eastAsia="KaiTi" w:hAnsi="KaiTi"/>
          <w:b/>
          <w:sz w:val="21"/>
          <w:szCs w:val="21"/>
        </w:rPr>
      </w:pPr>
    </w:p>
    <w:p w14:paraId="12449193"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用实物直观的演示拆分过程之后，教师问学生还有事儿吗？</w:t>
      </w:r>
    </w:p>
    <w:p w14:paraId="6B915CF0"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b/>
          <w:sz w:val="21"/>
          <w:szCs w:val="21"/>
        </w:rPr>
        <w:t>1</w:t>
      </w:r>
      <w:r w:rsidRPr="00EC0B22">
        <w:rPr>
          <w:rFonts w:ascii="KaiTi" w:eastAsia="KaiTi" w:hAnsi="KaiTi" w:hint="eastAsia"/>
          <w:b/>
          <w:sz w:val="21"/>
          <w:szCs w:val="21"/>
        </w:rPr>
        <w:t>2：</w:t>
      </w:r>
      <w:r w:rsidRPr="00EC0B22">
        <w:rPr>
          <w:rFonts w:ascii="KaiTi" w:eastAsia="KaiTi" w:hAnsi="KaiTi" w:hint="eastAsia"/>
          <w:sz w:val="21"/>
          <w:szCs w:val="21"/>
        </w:rPr>
        <w:t>变成竖式。</w:t>
      </w:r>
    </w:p>
    <w:p w14:paraId="42A7474B"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我听懂了，你们有这需求吗？</w:t>
      </w:r>
    </w:p>
    <w:p w14:paraId="2666D580"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有！</w:t>
      </w:r>
    </w:p>
    <w:p w14:paraId="52194D64"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他的意思就是说，这样挺合理，但是太麻烦了，能不能把它记录在一个式子里。</w:t>
      </w:r>
    </w:p>
    <w:p w14:paraId="2FBAD084"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能！</w:t>
      </w:r>
    </w:p>
    <w:p w14:paraId="2CDE33F7"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这想法挺好的，那咱们就试试看，都不急啊，谁愿意到黑板上来，把刚才四的过程记录下来，行不行，谁愿意来？</w:t>
      </w:r>
    </w:p>
    <w:p w14:paraId="637C66AA"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学生纷纷举起了手</w:t>
      </w:r>
    </w:p>
    <w:p w14:paraId="367B8317"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我请最后的那个男孩儿，就是你，来！</w:t>
      </w:r>
    </w:p>
    <w:p w14:paraId="3B60E272"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生13走上讲台，教师递给学生粉笔</w:t>
      </w:r>
    </w:p>
    <w:p w14:paraId="0EDC0822"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咱们的任务，听好，来。四号同学的那个一元不是不好分了么，对不对，然后要把一元，她换的过程，记录在这个里面，可以不可以？</w:t>
      </w:r>
    </w:p>
    <w:p w14:paraId="2A30B63A"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lastRenderedPageBreak/>
        <w:t>将板书修改为：</w:t>
      </w:r>
    </w:p>
    <w:p w14:paraId="29CB998D" w14:textId="77777777" w:rsidR="00D5479D" w:rsidRDefault="00D5479D" w:rsidP="00D5479D">
      <w:pPr>
        <w:ind w:leftChars="177" w:left="425"/>
        <w:jc w:val="center"/>
        <w:rPr>
          <w:rFonts w:ascii="楷体" w:eastAsia="楷体" w:hAnsi="楷体"/>
          <w:b/>
          <w:sz w:val="21"/>
          <w:szCs w:val="21"/>
        </w:rPr>
      </w:pPr>
      <w:r w:rsidRPr="000C7EB8">
        <w:rPr>
          <w:rFonts w:ascii="楷体" w:eastAsia="楷体" w:hAnsi="楷体"/>
          <w:noProof/>
          <w:sz w:val="21"/>
          <w:szCs w:val="21"/>
        </w:rPr>
        <w:drawing>
          <wp:inline distT="0" distB="0" distL="0" distR="0" wp14:anchorId="164FB15C" wp14:editId="0A53E4E0">
            <wp:extent cx="1269730" cy="1685482"/>
            <wp:effectExtent l="0" t="0" r="63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1303" cy="1687571"/>
                    </a:xfrm>
                    <a:prstGeom prst="rect">
                      <a:avLst/>
                    </a:prstGeom>
                  </pic:spPr>
                </pic:pic>
              </a:graphicData>
            </a:graphic>
          </wp:inline>
        </w:drawing>
      </w:r>
    </w:p>
    <w:p w14:paraId="02CE7ED5" w14:textId="77777777" w:rsidR="00D5479D" w:rsidRPr="00EC0B22" w:rsidRDefault="00D5479D" w:rsidP="00D5479D">
      <w:pPr>
        <w:ind w:leftChars="177" w:left="425"/>
        <w:rPr>
          <w:rFonts w:ascii="KaiTi" w:eastAsia="KaiTi" w:hAnsi="KaiTi"/>
          <w:sz w:val="21"/>
          <w:szCs w:val="21"/>
        </w:rPr>
      </w:pPr>
      <w:r w:rsidRPr="00EC0B22">
        <w:rPr>
          <w:rFonts w:ascii="KaiTi" w:eastAsia="KaiTi" w:hAnsi="KaiTi" w:hint="eastAsia"/>
          <w:b/>
          <w:sz w:val="21"/>
          <w:szCs w:val="21"/>
        </w:rPr>
        <w:t>生13：</w:t>
      </w:r>
      <w:r w:rsidRPr="00EC0B22">
        <w:rPr>
          <w:rFonts w:ascii="KaiTi" w:eastAsia="KaiTi" w:hAnsi="KaiTi" w:hint="eastAsia"/>
          <w:sz w:val="21"/>
          <w:szCs w:val="21"/>
        </w:rPr>
        <w:t>（小声说）可以。</w:t>
      </w:r>
    </w:p>
    <w:p w14:paraId="46E4653B"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充满信心！看着那四，（指向屏幕）一元等于几角？</w:t>
      </w:r>
    </w:p>
    <w:p w14:paraId="430C5696"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生13</w:t>
      </w:r>
      <w:r w:rsidRPr="00EC0B22">
        <w:rPr>
          <w:rFonts w:ascii="KaiTi" w:eastAsia="KaiTi" w:hAnsi="KaiTi" w:hint="eastAsia"/>
          <w:sz w:val="21"/>
          <w:szCs w:val="21"/>
        </w:rPr>
        <w:t>：一元等于十角。</w:t>
      </w:r>
    </w:p>
    <w:p w14:paraId="4B629447"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好，记录。</w:t>
      </w:r>
    </w:p>
    <w:p w14:paraId="1FDF5531"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生</w:t>
      </w:r>
      <w:r w:rsidRPr="00EC0B22">
        <w:rPr>
          <w:rFonts w:ascii="KaiTi" w:eastAsia="KaiTi" w:hAnsi="KaiTi"/>
          <w:b/>
          <w:sz w:val="21"/>
          <w:szCs w:val="21"/>
        </w:rPr>
        <w:t>16</w:t>
      </w:r>
      <w:r w:rsidRPr="00EC0B22">
        <w:rPr>
          <w:rFonts w:ascii="KaiTi" w:eastAsia="KaiTi" w:hAnsi="KaiTi" w:hint="eastAsia"/>
          <w:b/>
          <w:sz w:val="21"/>
          <w:szCs w:val="21"/>
        </w:rPr>
        <w:t>板书</w:t>
      </w:r>
      <w:r w:rsidRPr="00EC0B22">
        <w:rPr>
          <w:rFonts w:ascii="KaiTi" w:eastAsia="KaiTi" w:hAnsi="KaiTi"/>
          <w:b/>
          <w:sz w:val="21"/>
          <w:szCs w:val="21"/>
        </w:rPr>
        <w:t>1</w:t>
      </w:r>
      <w:r w:rsidRPr="00EC0B22">
        <w:rPr>
          <w:rFonts w:ascii="KaiTi" w:eastAsia="KaiTi" w:hAnsi="KaiTi" w:hint="eastAsia"/>
          <w:b/>
          <w:sz w:val="21"/>
          <w:szCs w:val="21"/>
        </w:rPr>
        <w:t>元＝</w:t>
      </w:r>
      <w:r w:rsidRPr="00EC0B22">
        <w:rPr>
          <w:rFonts w:ascii="KaiTi" w:eastAsia="KaiTi" w:hAnsi="KaiTi"/>
          <w:b/>
          <w:sz w:val="21"/>
          <w:szCs w:val="21"/>
        </w:rPr>
        <w:t>10</w:t>
      </w:r>
      <w:r w:rsidRPr="00EC0B22">
        <w:rPr>
          <w:rFonts w:ascii="KaiTi" w:eastAsia="KaiTi" w:hAnsi="KaiTi" w:hint="eastAsia"/>
          <w:b/>
          <w:sz w:val="21"/>
          <w:szCs w:val="21"/>
        </w:rPr>
        <w:t>角</w:t>
      </w:r>
    </w:p>
    <w:p w14:paraId="55D3F3C5" w14:textId="77777777" w:rsidR="00D5479D" w:rsidRPr="00B14832" w:rsidRDefault="00D5479D" w:rsidP="00D5479D">
      <w:pPr>
        <w:tabs>
          <w:tab w:val="left" w:pos="3045"/>
        </w:tabs>
        <w:ind w:leftChars="177" w:left="425"/>
        <w:jc w:val="center"/>
        <w:rPr>
          <w:rFonts w:ascii="楷体" w:eastAsia="楷体" w:hAnsi="楷体"/>
          <w:sz w:val="21"/>
          <w:szCs w:val="21"/>
        </w:rPr>
      </w:pPr>
      <w:r w:rsidRPr="000C7EB8">
        <w:rPr>
          <w:rFonts w:ascii="楷体" w:eastAsia="楷体" w:hAnsi="楷体"/>
          <w:noProof/>
          <w:sz w:val="21"/>
          <w:szCs w:val="21"/>
        </w:rPr>
        <w:drawing>
          <wp:inline distT="0" distB="0" distL="0" distR="0" wp14:anchorId="4F801FAB" wp14:editId="014BC91A">
            <wp:extent cx="1712008" cy="1506977"/>
            <wp:effectExtent l="0" t="0" r="254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4433" cy="1509111"/>
                    </a:xfrm>
                    <a:prstGeom prst="rect">
                      <a:avLst/>
                    </a:prstGeom>
                  </pic:spPr>
                </pic:pic>
              </a:graphicData>
            </a:graphic>
          </wp:inline>
        </w:drawing>
      </w:r>
    </w:p>
    <w:p w14:paraId="3F3BA488"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手指向大屏幕</w:t>
      </w:r>
    </w:p>
    <w:p w14:paraId="6E23D8AF" w14:textId="77777777" w:rsidR="00D5479D" w:rsidRPr="00EC0B22" w:rsidRDefault="00D5479D" w:rsidP="00D5479D">
      <w:pPr>
        <w:spacing w:line="360" w:lineRule="exact"/>
        <w:ind w:leftChars="177" w:left="425"/>
        <w:rPr>
          <w:rFonts w:ascii="KaiTi" w:eastAsia="KaiTi" w:hAnsi="KaiTi"/>
          <w:b/>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看看它十角怎么分的，分给几个人？</w:t>
      </w:r>
    </w:p>
    <w:p w14:paraId="703CA543"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生13：</w:t>
      </w:r>
      <w:r w:rsidRPr="00EC0B22">
        <w:rPr>
          <w:rFonts w:ascii="KaiTi" w:eastAsia="KaiTi" w:hAnsi="KaiTi" w:hint="eastAsia"/>
          <w:sz w:val="21"/>
          <w:szCs w:val="21"/>
        </w:rPr>
        <w:t>十角分给</w:t>
      </w:r>
      <w:r w:rsidRPr="00EC0B22">
        <w:rPr>
          <w:rFonts w:ascii="KaiTi" w:eastAsia="KaiTi" w:hAnsi="KaiTi"/>
          <w:sz w:val="21"/>
          <w:szCs w:val="21"/>
        </w:rPr>
        <w:t>4</w:t>
      </w:r>
      <w:r w:rsidRPr="00EC0B22">
        <w:rPr>
          <w:rFonts w:ascii="KaiTi" w:eastAsia="KaiTi" w:hAnsi="KaiTi" w:hint="eastAsia"/>
          <w:sz w:val="21"/>
          <w:szCs w:val="21"/>
        </w:rPr>
        <w:t>个人。</w:t>
      </w:r>
    </w:p>
    <w:p w14:paraId="619CE68F"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每人几角？</w:t>
      </w:r>
    </w:p>
    <w:p w14:paraId="5B45F974"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生13：</w:t>
      </w:r>
      <w:r w:rsidRPr="00EC0B22">
        <w:rPr>
          <w:rFonts w:ascii="KaiTi" w:eastAsia="KaiTi" w:hAnsi="KaiTi" w:hint="eastAsia"/>
          <w:sz w:val="21"/>
          <w:szCs w:val="21"/>
        </w:rPr>
        <w:t>两角。</w:t>
      </w:r>
    </w:p>
    <w:p w14:paraId="267FBA7F"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两角。接着写，每人分了两角。</w:t>
      </w:r>
    </w:p>
    <w:p w14:paraId="0D226E6F"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学生</w:t>
      </w:r>
      <w:r w:rsidRPr="00EC0B22">
        <w:rPr>
          <w:rFonts w:ascii="KaiTi" w:eastAsia="KaiTi" w:hAnsi="KaiTi"/>
          <w:b/>
          <w:sz w:val="21"/>
          <w:szCs w:val="21"/>
        </w:rPr>
        <w:t>16</w:t>
      </w:r>
      <w:r w:rsidRPr="00EC0B22">
        <w:rPr>
          <w:rFonts w:ascii="KaiTi" w:eastAsia="KaiTi" w:hAnsi="KaiTi" w:hint="eastAsia"/>
          <w:b/>
          <w:sz w:val="21"/>
          <w:szCs w:val="21"/>
        </w:rPr>
        <w:t>记录</w:t>
      </w:r>
    </w:p>
    <w:p w14:paraId="7CF3590F" w14:textId="77777777" w:rsidR="00D5479D" w:rsidRPr="00B14832" w:rsidRDefault="00D5479D" w:rsidP="00D5479D">
      <w:pPr>
        <w:tabs>
          <w:tab w:val="left" w:pos="3045"/>
        </w:tabs>
        <w:ind w:leftChars="177" w:left="425"/>
        <w:jc w:val="center"/>
        <w:rPr>
          <w:rFonts w:ascii="楷体" w:eastAsia="楷体" w:hAnsi="楷体"/>
          <w:sz w:val="21"/>
          <w:szCs w:val="21"/>
        </w:rPr>
      </w:pPr>
      <w:r w:rsidRPr="000C7EB8">
        <w:rPr>
          <w:rFonts w:ascii="楷体" w:eastAsia="楷体" w:hAnsi="楷体"/>
          <w:noProof/>
          <w:sz w:val="21"/>
          <w:szCs w:val="21"/>
        </w:rPr>
        <w:drawing>
          <wp:inline distT="0" distB="0" distL="0" distR="0" wp14:anchorId="536EA616" wp14:editId="56E68A4F">
            <wp:extent cx="1755114" cy="1586959"/>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8630" cy="1590138"/>
                    </a:xfrm>
                    <a:prstGeom prst="rect">
                      <a:avLst/>
                    </a:prstGeom>
                  </pic:spPr>
                </pic:pic>
              </a:graphicData>
            </a:graphic>
          </wp:inline>
        </w:drawing>
      </w:r>
    </w:p>
    <w:p w14:paraId="1EAC9242"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好，那好，那四个人分走了几角？</w:t>
      </w:r>
    </w:p>
    <w:p w14:paraId="5D73A08D"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八角。</w:t>
      </w:r>
    </w:p>
    <w:p w14:paraId="37E3325D"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记录呀。这时候还余下几角？</w:t>
      </w:r>
    </w:p>
    <w:p w14:paraId="220FFE44" w14:textId="77777777" w:rsidR="00D5479D" w:rsidRPr="00B14832" w:rsidRDefault="00D5479D" w:rsidP="00D5479D">
      <w:pPr>
        <w:spacing w:line="360" w:lineRule="exact"/>
        <w:ind w:leftChars="177" w:left="425" w:firstLineChars="1350" w:firstLine="2835"/>
        <w:rPr>
          <w:rFonts w:ascii="楷体" w:eastAsia="楷体" w:hAnsi="楷体"/>
          <w:sz w:val="21"/>
          <w:szCs w:val="21"/>
        </w:rPr>
      </w:pPr>
    </w:p>
    <w:p w14:paraId="5A9A406E" w14:textId="77777777" w:rsidR="00D5479D" w:rsidRDefault="00D5479D" w:rsidP="00D5479D">
      <w:pPr>
        <w:ind w:leftChars="177" w:left="425"/>
        <w:jc w:val="center"/>
        <w:rPr>
          <w:rFonts w:ascii="楷体" w:eastAsia="楷体" w:hAnsi="楷体"/>
          <w:b/>
          <w:sz w:val="21"/>
          <w:szCs w:val="21"/>
        </w:rPr>
      </w:pPr>
      <w:r w:rsidRPr="00FA5642">
        <w:rPr>
          <w:rFonts w:ascii="楷体" w:eastAsia="楷体" w:hAnsi="楷体"/>
          <w:noProof/>
          <w:sz w:val="21"/>
          <w:szCs w:val="21"/>
        </w:rPr>
        <w:lastRenderedPageBreak/>
        <w:drawing>
          <wp:inline distT="0" distB="0" distL="0" distR="0" wp14:anchorId="6554E8B7" wp14:editId="0570A387">
            <wp:extent cx="1780357" cy="18674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2665" cy="1869861"/>
                    </a:xfrm>
                    <a:prstGeom prst="rect">
                      <a:avLst/>
                    </a:prstGeom>
                  </pic:spPr>
                </pic:pic>
              </a:graphicData>
            </a:graphic>
          </wp:inline>
        </w:drawing>
      </w:r>
    </w:p>
    <w:p w14:paraId="6AA6B1F9"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两角。</w:t>
      </w:r>
    </w:p>
    <w:p w14:paraId="18067A85"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我们又死棋了，对不对？又不够分了。于是乎，这个两角就等于了什么？</w:t>
      </w:r>
    </w:p>
    <w:p w14:paraId="4B970AB8"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二十分。</w:t>
      </w:r>
    </w:p>
    <w:p w14:paraId="7C831CD7"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这个两角就等于二十分。</w:t>
      </w:r>
    </w:p>
    <w:p w14:paraId="4CF668CE" w14:textId="77777777" w:rsidR="00D5479D" w:rsidRDefault="00D5479D" w:rsidP="00D5479D">
      <w:pPr>
        <w:jc w:val="center"/>
        <w:rPr>
          <w:rFonts w:ascii="楷体" w:eastAsia="楷体" w:hAnsi="楷体"/>
          <w:b/>
          <w:sz w:val="21"/>
          <w:szCs w:val="21"/>
        </w:rPr>
      </w:pPr>
      <w:r w:rsidRPr="00170372">
        <w:rPr>
          <w:rFonts w:ascii="楷体" w:eastAsia="楷体" w:hAnsi="楷体"/>
          <w:noProof/>
          <w:sz w:val="21"/>
          <w:szCs w:val="21"/>
        </w:rPr>
        <w:drawing>
          <wp:inline distT="0" distB="0" distL="0" distR="0" wp14:anchorId="4D3E2CDC" wp14:editId="654BE450">
            <wp:extent cx="2067795" cy="1900136"/>
            <wp:effectExtent l="0" t="0" r="254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2301" cy="1904276"/>
                    </a:xfrm>
                    <a:prstGeom prst="rect">
                      <a:avLst/>
                    </a:prstGeom>
                  </pic:spPr>
                </pic:pic>
              </a:graphicData>
            </a:graphic>
          </wp:inline>
        </w:drawing>
      </w:r>
    </w:p>
    <w:p w14:paraId="241F74B0"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二十分就又活了，我们再平均分给</w:t>
      </w:r>
      <w:r w:rsidRPr="00EC0B22">
        <w:rPr>
          <w:rFonts w:ascii="KaiTi" w:eastAsia="KaiTi" w:hAnsi="KaiTi"/>
          <w:sz w:val="21"/>
          <w:szCs w:val="21"/>
        </w:rPr>
        <w:t>4</w:t>
      </w:r>
      <w:r w:rsidRPr="00EC0B22">
        <w:rPr>
          <w:rFonts w:ascii="KaiTi" w:eastAsia="KaiTi" w:hAnsi="KaiTi" w:hint="eastAsia"/>
          <w:sz w:val="21"/>
          <w:szCs w:val="21"/>
        </w:rPr>
        <w:t>个人，每人几分？</w:t>
      </w:r>
    </w:p>
    <w:p w14:paraId="65CC5336"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五分。</w:t>
      </w:r>
    </w:p>
    <w:p w14:paraId="6AA11F33" w14:textId="77777777" w:rsidR="00D5479D" w:rsidRDefault="00D5479D" w:rsidP="00D5479D">
      <w:pPr>
        <w:jc w:val="center"/>
        <w:rPr>
          <w:rFonts w:ascii="楷体" w:eastAsia="楷体" w:hAnsi="楷体"/>
          <w:sz w:val="21"/>
          <w:szCs w:val="21"/>
        </w:rPr>
      </w:pPr>
      <w:r w:rsidRPr="00170372">
        <w:rPr>
          <w:rFonts w:ascii="楷体" w:eastAsia="楷体" w:hAnsi="楷体"/>
          <w:noProof/>
          <w:sz w:val="21"/>
          <w:szCs w:val="21"/>
        </w:rPr>
        <w:drawing>
          <wp:inline distT="0" distB="0" distL="0" distR="0" wp14:anchorId="2B82BC96" wp14:editId="51899311">
            <wp:extent cx="2106038" cy="1926035"/>
            <wp:effectExtent l="0" t="0" r="254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10705" cy="1930303"/>
                    </a:xfrm>
                    <a:prstGeom prst="rect">
                      <a:avLst/>
                    </a:prstGeom>
                  </pic:spPr>
                </pic:pic>
              </a:graphicData>
            </a:graphic>
          </wp:inline>
        </w:drawing>
      </w:r>
    </w:p>
    <w:p w14:paraId="4236C689"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好，五分，那四个人分走了几分。</w:t>
      </w:r>
    </w:p>
    <w:p w14:paraId="4A6B5BE5"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（对生13说）写在这里。</w:t>
      </w:r>
    </w:p>
    <w:p w14:paraId="13B15023"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几分？</w:t>
      </w:r>
    </w:p>
    <w:p w14:paraId="145C106E"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二十分。</w:t>
      </w:r>
    </w:p>
    <w:p w14:paraId="2AEF0AE7"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（对生13说）写上二十分。又分走了二十分。</w:t>
      </w:r>
    </w:p>
    <w:p w14:paraId="2F820993" w14:textId="77777777" w:rsidR="00D5479D" w:rsidRDefault="00D5479D" w:rsidP="00D5479D">
      <w:pPr>
        <w:ind w:hanging="1"/>
        <w:jc w:val="center"/>
        <w:rPr>
          <w:rFonts w:ascii="楷体" w:eastAsia="楷体" w:hAnsi="楷体"/>
          <w:sz w:val="21"/>
          <w:szCs w:val="21"/>
        </w:rPr>
      </w:pPr>
      <w:r w:rsidRPr="00170372">
        <w:rPr>
          <w:rFonts w:ascii="楷体" w:eastAsia="楷体" w:hAnsi="楷体"/>
          <w:noProof/>
          <w:sz w:val="21"/>
          <w:szCs w:val="21"/>
        </w:rPr>
        <w:lastRenderedPageBreak/>
        <w:drawing>
          <wp:inline distT="0" distB="0" distL="0" distR="0" wp14:anchorId="25DBE571" wp14:editId="7FFDF9F6">
            <wp:extent cx="2174067" cy="24281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89563" cy="2445485"/>
                    </a:xfrm>
                    <a:prstGeom prst="rect">
                      <a:avLst/>
                    </a:prstGeom>
                  </pic:spPr>
                </pic:pic>
              </a:graphicData>
            </a:graphic>
          </wp:inline>
        </w:drawing>
      </w:r>
    </w:p>
    <w:p w14:paraId="2AB61516"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这时候，分完了没有？</w:t>
      </w:r>
    </w:p>
    <w:p w14:paraId="2653A7D0"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分完了。</w:t>
      </w:r>
    </w:p>
    <w:p w14:paraId="7259A097"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（对生13说）你还不敢来呢？多好啊，你分的挺好的啊！</w:t>
      </w:r>
    </w:p>
    <w:p w14:paraId="7372AC60"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是不是把刚才那个复杂的过程，表示在这个式子里了？</w:t>
      </w:r>
    </w:p>
    <w:p w14:paraId="114BD1E5"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是。</w:t>
      </w:r>
    </w:p>
    <w:p w14:paraId="24BFEAC7"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能看懂吗？</w:t>
      </w:r>
    </w:p>
    <w:p w14:paraId="719E8AB0"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边指着式子边说</w:t>
      </w:r>
    </w:p>
    <w:p w14:paraId="6A3B7D31"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一元等于十角，十角，每人分走了两角是八角，还剩两角，两角就等于……</w:t>
      </w:r>
      <w:r w:rsidRPr="00EC0B22">
        <w:rPr>
          <w:rFonts w:ascii="KaiTi" w:eastAsia="KaiTi" w:hAnsi="KaiTi"/>
          <w:sz w:val="21"/>
          <w:szCs w:val="21"/>
        </w:rPr>
        <w:t>?</w:t>
      </w:r>
    </w:p>
    <w:p w14:paraId="073EB95D"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二十分。</w:t>
      </w:r>
    </w:p>
    <w:p w14:paraId="0C59E23B"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每人又分走了五分。这样就是分完了。</w:t>
      </w:r>
    </w:p>
    <w:p w14:paraId="6F48A2CF"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（对生13说）告诉大家，最后的结果是？</w:t>
      </w:r>
    </w:p>
    <w:p w14:paraId="509AD3F0"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生13：</w:t>
      </w:r>
      <w:r w:rsidRPr="00EC0B22">
        <w:rPr>
          <w:rFonts w:ascii="KaiTi" w:eastAsia="KaiTi" w:hAnsi="KaiTi" w:hint="eastAsia"/>
          <w:sz w:val="21"/>
          <w:szCs w:val="21"/>
        </w:rPr>
        <w:t>二十四元两角五分。</w:t>
      </w:r>
    </w:p>
    <w:p w14:paraId="5EC17806"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完了。有事儿吗？</w:t>
      </w:r>
    </w:p>
    <w:p w14:paraId="3F267637"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台下学生纷纷举手，说着有</w:t>
      </w:r>
    </w:p>
    <w:p w14:paraId="4191F55F"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你有啥事？</w:t>
      </w:r>
    </w:p>
    <w:p w14:paraId="177F0BBD"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生14：</w:t>
      </w:r>
      <w:r w:rsidRPr="00EC0B22">
        <w:rPr>
          <w:rFonts w:ascii="KaiTi" w:eastAsia="KaiTi" w:hAnsi="KaiTi" w:hint="eastAsia"/>
          <w:sz w:val="21"/>
          <w:szCs w:val="21"/>
        </w:rPr>
        <w:t>老师还得把它换算成元。</w:t>
      </w:r>
    </w:p>
    <w:p w14:paraId="7FF21D69"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那不换算咋的了？你看的那个是多少？你看的那个是多少？</w:t>
      </w:r>
    </w:p>
    <w:p w14:paraId="065F377D"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生14</w:t>
      </w:r>
      <w:r w:rsidRPr="00EC0B22">
        <w:rPr>
          <w:rFonts w:ascii="KaiTi" w:eastAsia="KaiTi" w:hAnsi="KaiTi"/>
          <w:b/>
          <w:sz w:val="21"/>
          <w:szCs w:val="21"/>
        </w:rPr>
        <w:t>:</w:t>
      </w:r>
      <w:r w:rsidRPr="00EC0B22">
        <w:rPr>
          <w:rFonts w:ascii="KaiTi" w:eastAsia="KaiTi" w:hAnsi="KaiTi"/>
          <w:sz w:val="21"/>
          <w:szCs w:val="21"/>
        </w:rPr>
        <w:t>24.25</w:t>
      </w:r>
    </w:p>
    <w:p w14:paraId="0DE07115"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指着黑板问</w:t>
      </w:r>
    </w:p>
    <w:p w14:paraId="765EEEB8"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你看看现在是多少？</w:t>
      </w:r>
    </w:p>
    <w:p w14:paraId="32F8FC9C"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生14</w:t>
      </w:r>
      <w:r w:rsidRPr="00EC0B22">
        <w:rPr>
          <w:rFonts w:ascii="KaiTi" w:eastAsia="KaiTi" w:hAnsi="KaiTi"/>
          <w:b/>
          <w:sz w:val="21"/>
          <w:szCs w:val="21"/>
        </w:rPr>
        <w:t>:</w:t>
      </w:r>
      <w:r w:rsidRPr="00EC0B22">
        <w:rPr>
          <w:rFonts w:ascii="KaiTi" w:eastAsia="KaiTi" w:hAnsi="KaiTi" w:hint="eastAsia"/>
          <w:sz w:val="21"/>
          <w:szCs w:val="21"/>
        </w:rPr>
        <w:t>二十四，二十五；两千四百二十五</w:t>
      </w:r>
    </w:p>
    <w:p w14:paraId="14FFB894" w14:textId="77777777" w:rsidR="00D5479D" w:rsidRPr="00EC0B22" w:rsidRDefault="00D5479D" w:rsidP="00D5479D">
      <w:pPr>
        <w:spacing w:line="360" w:lineRule="exact"/>
        <w:ind w:leftChars="177" w:left="425"/>
        <w:jc w:val="center"/>
        <w:rPr>
          <w:rFonts w:ascii="KaiTi" w:eastAsia="KaiTi" w:hAnsi="KaiTi"/>
          <w:sz w:val="21"/>
          <w:szCs w:val="21"/>
        </w:rPr>
      </w:pPr>
      <w:r w:rsidRPr="00EC0B22">
        <w:rPr>
          <w:rFonts w:ascii="KaiTi" w:eastAsia="KaiTi" w:hAnsi="KaiTi" w:hint="eastAsia"/>
          <w:b/>
          <w:sz w:val="21"/>
          <w:szCs w:val="21"/>
        </w:rPr>
        <w:t>学生们都点头说，对呀</w:t>
      </w:r>
      <w:r w:rsidRPr="00EC0B22">
        <w:rPr>
          <w:rFonts w:ascii="KaiTi" w:eastAsia="KaiTi" w:hAnsi="KaiTi" w:hint="eastAsia"/>
          <w:sz w:val="21"/>
          <w:szCs w:val="21"/>
        </w:rPr>
        <w:t>。</w:t>
      </w:r>
    </w:p>
    <w:p w14:paraId="3158B951"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（对生13说）你对他们说，不着急，咱们分的就是多少钱？</w:t>
      </w:r>
    </w:p>
    <w:p w14:paraId="33CA3111"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生13</w:t>
      </w:r>
      <w:r w:rsidRPr="00EC0B22">
        <w:rPr>
          <w:rFonts w:ascii="KaiTi" w:eastAsia="KaiTi" w:hAnsi="KaiTi" w:hint="eastAsia"/>
          <w:sz w:val="21"/>
          <w:szCs w:val="21"/>
        </w:rPr>
        <w:t>：二十四元两角五分。</w:t>
      </w:r>
    </w:p>
    <w:p w14:paraId="6EC92E71"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人家心里就是这个啊，你们怎么看的是两千多呢？</w:t>
      </w:r>
    </w:p>
    <w:p w14:paraId="37079A04"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学生都着急举手</w:t>
      </w:r>
    </w:p>
    <w:p w14:paraId="39AC53C2"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（问全班）谁要过来？</w:t>
      </w:r>
    </w:p>
    <w:p w14:paraId="23161E2F"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（问一名学生）你要过来？那个男孩儿你过来。</w:t>
      </w:r>
    </w:p>
    <w:p w14:paraId="2290A959"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lastRenderedPageBreak/>
        <w:t>生15走向讲台</w:t>
      </w:r>
    </w:p>
    <w:p w14:paraId="22BD7E9F"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你看，等会儿啊，（说生13）他看的就是二十四元多你们看的就是？</w:t>
      </w:r>
    </w:p>
    <w:p w14:paraId="5AAF5195"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两千四百二十五</w:t>
      </w:r>
    </w:p>
    <w:p w14:paraId="12D9A756"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生15拿起粉笔在竖式</w:t>
      </w:r>
      <w:r w:rsidRPr="00EC0B22">
        <w:rPr>
          <w:rFonts w:ascii="KaiTi" w:eastAsia="KaiTi" w:hAnsi="KaiTi"/>
          <w:b/>
          <w:sz w:val="21"/>
          <w:szCs w:val="21"/>
        </w:rPr>
        <w:t>24</w:t>
      </w:r>
      <w:r w:rsidRPr="00EC0B22">
        <w:rPr>
          <w:rFonts w:ascii="KaiTi" w:eastAsia="KaiTi" w:hAnsi="KaiTi" w:hint="eastAsia"/>
          <w:b/>
          <w:sz w:val="21"/>
          <w:szCs w:val="21"/>
        </w:rPr>
        <w:t>与</w:t>
      </w:r>
      <w:r w:rsidRPr="00EC0B22">
        <w:rPr>
          <w:rFonts w:ascii="KaiTi" w:eastAsia="KaiTi" w:hAnsi="KaiTi"/>
          <w:b/>
          <w:sz w:val="21"/>
          <w:szCs w:val="21"/>
        </w:rPr>
        <w:t>25</w:t>
      </w:r>
      <w:r w:rsidRPr="00EC0B22">
        <w:rPr>
          <w:rFonts w:ascii="KaiTi" w:eastAsia="KaiTi" w:hAnsi="KaiTi" w:hint="eastAsia"/>
          <w:b/>
          <w:sz w:val="21"/>
          <w:szCs w:val="21"/>
        </w:rPr>
        <w:t>的位置点了个小数点</w:t>
      </w:r>
    </w:p>
    <w:p w14:paraId="42F5386D" w14:textId="77777777" w:rsidR="00D5479D" w:rsidRDefault="00D5479D" w:rsidP="00D5479D">
      <w:pPr>
        <w:spacing w:line="360" w:lineRule="exact"/>
        <w:ind w:leftChars="177" w:left="425"/>
        <w:jc w:val="center"/>
        <w:rPr>
          <w:rFonts w:ascii="楷体" w:eastAsia="楷体" w:hAnsi="楷体"/>
          <w:sz w:val="21"/>
          <w:szCs w:val="21"/>
        </w:rPr>
      </w:pPr>
    </w:p>
    <w:p w14:paraId="5482918D" w14:textId="77777777" w:rsidR="00D5479D" w:rsidRPr="00B14832" w:rsidRDefault="00D5479D" w:rsidP="00D5479D">
      <w:pPr>
        <w:jc w:val="center"/>
        <w:rPr>
          <w:rFonts w:ascii="楷体" w:eastAsia="楷体" w:hAnsi="楷体"/>
          <w:b/>
          <w:sz w:val="21"/>
          <w:szCs w:val="21"/>
        </w:rPr>
      </w:pPr>
      <w:r w:rsidRPr="00145511">
        <w:rPr>
          <w:rFonts w:ascii="楷体" w:eastAsia="楷体" w:hAnsi="楷体"/>
          <w:b/>
          <w:noProof/>
          <w:sz w:val="21"/>
          <w:szCs w:val="21"/>
        </w:rPr>
        <w:drawing>
          <wp:inline distT="0" distB="0" distL="0" distR="0" wp14:anchorId="4D6B515F" wp14:editId="291D7EDB">
            <wp:extent cx="2121170" cy="239335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26843" cy="2399757"/>
                    </a:xfrm>
                    <a:prstGeom prst="rect">
                      <a:avLst/>
                    </a:prstGeom>
                  </pic:spPr>
                </pic:pic>
              </a:graphicData>
            </a:graphic>
          </wp:inline>
        </w:drawing>
      </w:r>
    </w:p>
    <w:p w14:paraId="3016B3E7" w14:textId="77777777" w:rsidR="00D5479D" w:rsidRPr="00EC0B22" w:rsidRDefault="00D5479D" w:rsidP="00D5479D">
      <w:pPr>
        <w:spacing w:line="360" w:lineRule="exact"/>
        <w:ind w:leftChars="177" w:left="425"/>
        <w:jc w:val="center"/>
        <w:rPr>
          <w:rFonts w:ascii="KaiTi" w:eastAsia="KaiTi" w:hAnsi="KaiTi"/>
          <w:b/>
          <w:sz w:val="21"/>
          <w:szCs w:val="21"/>
        </w:rPr>
      </w:pPr>
      <w:r w:rsidRPr="00EC0B22">
        <w:rPr>
          <w:rFonts w:ascii="KaiTi" w:eastAsia="KaiTi" w:hAnsi="KaiTi" w:hint="eastAsia"/>
          <w:b/>
          <w:sz w:val="21"/>
          <w:szCs w:val="21"/>
        </w:rPr>
        <w:t>学生纷纷点头说对，有同学还鼓起了掌</w:t>
      </w:r>
    </w:p>
    <w:p w14:paraId="72006B0C"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他还鼓鼓掌。现在是多少钱？</w:t>
      </w:r>
    </w:p>
    <w:p w14:paraId="1517AC2A"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24.25</w:t>
      </w:r>
      <w:r w:rsidRPr="00EC0B22">
        <w:rPr>
          <w:rFonts w:ascii="KaiTi" w:eastAsia="KaiTi" w:hAnsi="KaiTi" w:hint="eastAsia"/>
          <w:sz w:val="21"/>
          <w:szCs w:val="21"/>
        </w:rPr>
        <w:t>！</w:t>
      </w:r>
    </w:p>
    <w:p w14:paraId="48348406"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（问生13）你看着呢？</w:t>
      </w:r>
    </w:p>
    <w:p w14:paraId="21B9BFEF"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生13</w:t>
      </w:r>
      <w:r w:rsidRPr="00EC0B22">
        <w:rPr>
          <w:rFonts w:ascii="KaiTi" w:eastAsia="KaiTi" w:hAnsi="KaiTi"/>
          <w:b/>
          <w:sz w:val="21"/>
          <w:szCs w:val="21"/>
        </w:rPr>
        <w:t>:</w:t>
      </w:r>
      <w:r w:rsidRPr="00EC0B22">
        <w:rPr>
          <w:rFonts w:ascii="KaiTi" w:eastAsia="KaiTi" w:hAnsi="KaiTi"/>
          <w:sz w:val="21"/>
          <w:szCs w:val="21"/>
        </w:rPr>
        <w:t>24.25</w:t>
      </w:r>
    </w:p>
    <w:p w14:paraId="6E0500EC"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生15</w:t>
      </w:r>
      <w:r w:rsidRPr="00EC0B22">
        <w:rPr>
          <w:rFonts w:ascii="KaiTi" w:eastAsia="KaiTi" w:hAnsi="KaiTi"/>
          <w:b/>
          <w:sz w:val="21"/>
          <w:szCs w:val="21"/>
        </w:rPr>
        <w:t>:</w:t>
      </w:r>
      <w:r w:rsidRPr="00EC0B22">
        <w:rPr>
          <w:rFonts w:ascii="KaiTi" w:eastAsia="KaiTi" w:hAnsi="KaiTi" w:hint="eastAsia"/>
          <w:sz w:val="21"/>
          <w:szCs w:val="21"/>
        </w:rPr>
        <w:t>也是</w:t>
      </w:r>
      <w:r w:rsidRPr="00EC0B22">
        <w:rPr>
          <w:rFonts w:ascii="KaiTi" w:eastAsia="KaiTi" w:hAnsi="KaiTi"/>
          <w:sz w:val="21"/>
          <w:szCs w:val="21"/>
        </w:rPr>
        <w:t>24.25</w:t>
      </w:r>
    </w:p>
    <w:p w14:paraId="51015A6A"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不吵架了啊？</w:t>
      </w:r>
    </w:p>
    <w:p w14:paraId="3BF677F0"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不吵架了！</w:t>
      </w:r>
    </w:p>
    <w:p w14:paraId="79640D72"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是谁让我把这事儿扳平了？</w:t>
      </w:r>
    </w:p>
    <w:p w14:paraId="0E64D7C3"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小数点！</w:t>
      </w:r>
    </w:p>
    <w:p w14:paraId="4DB6055E"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咦？就是这个小数点往这一站，谁是元，谁是角，谁是分，让我们大家，一目……</w:t>
      </w:r>
    </w:p>
    <w:p w14:paraId="5AF8C375" w14:textId="77777777" w:rsidR="00D5479D" w:rsidRPr="00EC0B22" w:rsidRDefault="00D5479D" w:rsidP="00D5479D">
      <w:pPr>
        <w:spacing w:line="360" w:lineRule="exact"/>
        <w:ind w:leftChars="177" w:left="425"/>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一目了然！</w:t>
      </w:r>
    </w:p>
    <w:p w14:paraId="146F5751" w14:textId="77777777" w:rsidR="00D5479D" w:rsidRPr="00B14832" w:rsidRDefault="00D5479D" w:rsidP="00D5479D">
      <w:pPr>
        <w:spacing w:line="360" w:lineRule="exact"/>
        <w:ind w:leftChars="177" w:left="425"/>
        <w:rPr>
          <w:rFonts w:ascii="楷体" w:eastAsia="楷体" w:hAnsi="楷体"/>
          <w:sz w:val="21"/>
          <w:szCs w:val="21"/>
        </w:rPr>
      </w:pPr>
    </w:p>
    <w:p w14:paraId="0E7582EA" w14:textId="77777777" w:rsidR="00D5479D" w:rsidRPr="00B14832" w:rsidRDefault="00D5479D" w:rsidP="00D5479D">
      <w:pPr>
        <w:spacing w:line="360" w:lineRule="exact"/>
        <w:ind w:firstLineChars="200" w:firstLine="420"/>
        <w:rPr>
          <w:rFonts w:ascii="SimSun" w:hAnsi="SimSun"/>
          <w:sz w:val="21"/>
          <w:szCs w:val="21"/>
        </w:rPr>
      </w:pPr>
      <w:r w:rsidRPr="00B14832">
        <w:rPr>
          <w:rFonts w:ascii="SimSun" w:hAnsi="SimSun"/>
          <w:sz w:val="21"/>
          <w:szCs w:val="21"/>
        </w:rPr>
        <w:t>W</w:t>
      </w:r>
      <w:r w:rsidRPr="00B14832">
        <w:rPr>
          <w:rFonts w:ascii="SimSun" w:hAnsi="SimSun" w:hint="eastAsia"/>
          <w:sz w:val="21"/>
          <w:szCs w:val="21"/>
        </w:rPr>
        <w:t>老师表示，学生自己思考出的方法具有一定的合理性，但操作起来可能显得繁琐、耗时，而培养学生能够合理、简洁的通过计算解决问题是运算素养的重要体现。但这并不意味着教师要在最开始时就直接规定要让学生进行竖式计算，因为这时学生往往并不理解为何要使用竖式，只是将其视为教材和老师的要求。但当学生感受到如此不停“换算”的麻烦时，学生便主动开始思考是否可以同整数除法一样将它们也放入到一个式子中进行计算，掌握竖式计算方法也进而成为了学生们自己的诉求。W老师认为，用一个式子的记录过程充分体现了运算的合理性和简洁性。同时，这一过程既能使学生产生继续学习的兴趣，也有助于学生更好的利用先前竖式计算的经验来更好的完成小数除法的竖式的运算。</w:t>
      </w:r>
    </w:p>
    <w:p w14:paraId="4D2BFF3B" w14:textId="77777777" w:rsidR="00D5479D" w:rsidRPr="00B14832" w:rsidRDefault="00D5479D" w:rsidP="00D5479D">
      <w:pPr>
        <w:spacing w:line="360" w:lineRule="exact"/>
        <w:ind w:firstLineChars="200" w:firstLine="420"/>
        <w:rPr>
          <w:rFonts w:ascii="SimSun" w:hAnsi="SimSun"/>
          <w:sz w:val="21"/>
          <w:szCs w:val="21"/>
        </w:rPr>
      </w:pPr>
      <w:r w:rsidRPr="00B14832">
        <w:rPr>
          <w:rFonts w:ascii="SimSun" w:hAnsi="SimSun" w:hint="eastAsia"/>
          <w:sz w:val="21"/>
          <w:szCs w:val="21"/>
        </w:rPr>
        <w:t>W老师认为，小数点是学生学习小数除法的另一个“关键人物”。小数点可以让我们清楚结果到底是</w:t>
      </w:r>
      <w:r w:rsidRPr="00B14832">
        <w:rPr>
          <w:rFonts w:ascii="SimSun" w:hAnsi="SimSun"/>
          <w:sz w:val="21"/>
          <w:szCs w:val="21"/>
        </w:rPr>
        <w:t>24.25</w:t>
      </w:r>
      <w:r w:rsidRPr="00B14832">
        <w:rPr>
          <w:rFonts w:ascii="SimSun" w:hAnsi="SimSun" w:hint="eastAsia"/>
          <w:sz w:val="21"/>
          <w:szCs w:val="21"/>
        </w:rPr>
        <w:t>还是</w:t>
      </w:r>
      <w:r w:rsidRPr="00B14832">
        <w:rPr>
          <w:rFonts w:ascii="SimSun" w:hAnsi="SimSun"/>
          <w:sz w:val="21"/>
          <w:szCs w:val="21"/>
        </w:rPr>
        <w:t>2425</w:t>
      </w:r>
      <w:r w:rsidRPr="00B14832">
        <w:rPr>
          <w:rFonts w:ascii="SimSun" w:hAnsi="SimSun" w:hint="eastAsia"/>
          <w:sz w:val="21"/>
          <w:szCs w:val="21"/>
        </w:rPr>
        <w:t>，把运算过程中的</w:t>
      </w:r>
      <w:r w:rsidRPr="00B14832">
        <w:rPr>
          <w:rFonts w:ascii="SimSun" w:hAnsi="SimSun"/>
          <w:sz w:val="21"/>
          <w:szCs w:val="21"/>
        </w:rPr>
        <w:t>1</w:t>
      </w:r>
      <w:r w:rsidRPr="00B14832">
        <w:rPr>
          <w:rFonts w:ascii="SimSun" w:hAnsi="SimSun" w:hint="eastAsia"/>
          <w:sz w:val="21"/>
          <w:szCs w:val="21"/>
        </w:rPr>
        <w:t>变“</w:t>
      </w:r>
      <w:r w:rsidRPr="00B14832">
        <w:rPr>
          <w:rFonts w:ascii="SimSun" w:hAnsi="SimSun"/>
          <w:sz w:val="21"/>
          <w:szCs w:val="21"/>
        </w:rPr>
        <w:t>10</w:t>
      </w:r>
      <w:r w:rsidRPr="00B14832">
        <w:rPr>
          <w:rFonts w:ascii="SimSun" w:hAnsi="SimSun" w:hint="eastAsia"/>
          <w:sz w:val="21"/>
          <w:szCs w:val="21"/>
        </w:rPr>
        <w:t>”、</w:t>
      </w:r>
      <w:r w:rsidRPr="00B14832">
        <w:rPr>
          <w:rFonts w:ascii="SimSun" w:hAnsi="SimSun"/>
          <w:sz w:val="21"/>
          <w:szCs w:val="21"/>
        </w:rPr>
        <w:t>2</w:t>
      </w:r>
      <w:r w:rsidRPr="00B14832">
        <w:rPr>
          <w:rFonts w:ascii="SimSun" w:hAnsi="SimSun" w:hint="eastAsia"/>
          <w:sz w:val="21"/>
          <w:szCs w:val="21"/>
        </w:rPr>
        <w:t>变“</w:t>
      </w:r>
      <w:r w:rsidRPr="00B14832">
        <w:rPr>
          <w:rFonts w:ascii="SimSun" w:hAnsi="SimSun"/>
          <w:sz w:val="21"/>
          <w:szCs w:val="21"/>
        </w:rPr>
        <w:t>20</w:t>
      </w:r>
      <w:r w:rsidRPr="00B14832">
        <w:rPr>
          <w:rFonts w:ascii="SimSun" w:hAnsi="SimSun" w:hint="eastAsia"/>
          <w:sz w:val="21"/>
          <w:szCs w:val="21"/>
        </w:rPr>
        <w:t>”后的真实的数值表示出来，凸显</w:t>
      </w:r>
      <w:r w:rsidRPr="00B14832">
        <w:rPr>
          <w:rFonts w:ascii="SimSun" w:hAnsi="SimSun" w:hint="eastAsia"/>
          <w:sz w:val="21"/>
          <w:szCs w:val="21"/>
        </w:rPr>
        <w:lastRenderedPageBreak/>
        <w:t>了小数除法的本质，起到了“定海神针”的作用。学生只有理解为什么要有小数点、小数点应该点在哪里，才真正的理解小数除法的算理。同时，W老师相信，通过利用学生在学习过程中表现出来的不同认识水平而让学生们自己去发现问题，解决问题，会给学生带来更为深刻的印象，学生对小数点重要性的认识也会更为深入。同时，教师的反问既促进了学生的思考，也为教师了解学生学习情况提供了宝贵的机会。</w:t>
      </w:r>
    </w:p>
    <w:p w14:paraId="2BEB6B6D" w14:textId="77777777" w:rsidR="00D5479D" w:rsidRPr="00462EFC" w:rsidRDefault="00D5479D" w:rsidP="00D5479D">
      <w:pPr>
        <w:spacing w:line="360" w:lineRule="exact"/>
        <w:ind w:firstLineChars="200" w:firstLine="480"/>
        <w:rPr>
          <w:rFonts w:ascii="SimHei" w:eastAsia="SimHei" w:hAnsi="SimHei"/>
        </w:rPr>
      </w:pPr>
      <w:r w:rsidRPr="00462EFC">
        <w:rPr>
          <w:rFonts w:ascii="SimHei" w:eastAsia="SimHei" w:hAnsi="SimHei" w:hint="eastAsia"/>
        </w:rPr>
        <w:t>（三）剥离具体情境，突出运算本质</w:t>
      </w:r>
    </w:p>
    <w:p w14:paraId="01850B25" w14:textId="77777777" w:rsidR="00D5479D" w:rsidRDefault="00D5479D" w:rsidP="00D5479D">
      <w:pPr>
        <w:spacing w:line="360" w:lineRule="exact"/>
        <w:rPr>
          <w:rFonts w:ascii="楷体" w:eastAsia="楷体" w:hAnsi="楷体"/>
          <w:b/>
          <w:sz w:val="21"/>
          <w:szCs w:val="21"/>
        </w:rPr>
      </w:pPr>
    </w:p>
    <w:p w14:paraId="6809360C" w14:textId="77777777" w:rsidR="00D5479D" w:rsidRPr="00EC0B22" w:rsidRDefault="00D5479D" w:rsidP="00D5479D">
      <w:pPr>
        <w:spacing w:line="360" w:lineRule="exact"/>
        <w:ind w:leftChars="177" w:left="425" w:rightChars="253" w:right="607"/>
        <w:rPr>
          <w:rFonts w:ascii="KaiTi" w:eastAsia="KaiTi" w:hAnsi="KaiTi"/>
          <w:b/>
          <w:sz w:val="21"/>
          <w:szCs w:val="21"/>
        </w:rPr>
      </w:pPr>
      <w:bookmarkStart w:id="4" w:name="_GoBack"/>
      <w:r w:rsidRPr="00EC0B22">
        <w:rPr>
          <w:rFonts w:ascii="KaiTi" w:eastAsia="KaiTi" w:hAnsi="KaiTi" w:hint="eastAsia"/>
          <w:b/>
          <w:sz w:val="21"/>
          <w:szCs w:val="21"/>
        </w:rPr>
        <w:t>片段五</w:t>
      </w:r>
    </w:p>
    <w:p w14:paraId="446B5FA0" w14:textId="77777777" w:rsidR="00D5479D" w:rsidRPr="00EC0B22" w:rsidRDefault="00D5479D" w:rsidP="00D5479D">
      <w:pPr>
        <w:spacing w:line="360" w:lineRule="exact"/>
        <w:ind w:leftChars="177" w:left="425" w:rightChars="253" w:right="607"/>
        <w:jc w:val="center"/>
        <w:rPr>
          <w:rFonts w:ascii="KaiTi" w:eastAsia="KaiTi" w:hAnsi="KaiTi"/>
          <w:sz w:val="21"/>
          <w:szCs w:val="21"/>
        </w:rPr>
      </w:pPr>
    </w:p>
    <w:p w14:paraId="66404654" w14:textId="77777777" w:rsidR="00D5479D" w:rsidRPr="00EC0B22" w:rsidRDefault="00D5479D" w:rsidP="00D5479D">
      <w:pPr>
        <w:spacing w:line="360" w:lineRule="exact"/>
        <w:ind w:leftChars="177" w:left="425" w:rightChars="253" w:right="607"/>
        <w:jc w:val="center"/>
        <w:rPr>
          <w:rFonts w:ascii="KaiTi" w:eastAsia="KaiTi" w:hAnsi="KaiTi"/>
          <w:b/>
          <w:sz w:val="21"/>
          <w:szCs w:val="21"/>
        </w:rPr>
      </w:pPr>
      <w:r w:rsidRPr="00EC0B22">
        <w:rPr>
          <w:rFonts w:ascii="KaiTi" w:eastAsia="KaiTi" w:hAnsi="KaiTi" w:hint="eastAsia"/>
          <w:b/>
          <w:sz w:val="21"/>
          <w:szCs w:val="21"/>
        </w:rPr>
        <w:t>在学生对竖式讲了自己想的故事之后</w:t>
      </w:r>
    </w:p>
    <w:p w14:paraId="4AD6F01D"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不讲故事了，听我说。元、角、分走了，土豆走了，绳子也没了。我们现在就分</w:t>
      </w:r>
      <w:r w:rsidRPr="00EC0B22">
        <w:rPr>
          <w:rFonts w:ascii="KaiTi" w:eastAsia="KaiTi" w:hAnsi="KaiTi"/>
          <w:sz w:val="21"/>
          <w:szCs w:val="21"/>
        </w:rPr>
        <w:t>51</w:t>
      </w:r>
      <w:r w:rsidRPr="00EC0B22">
        <w:rPr>
          <w:rFonts w:ascii="KaiTi" w:eastAsia="KaiTi" w:hAnsi="KaiTi" w:hint="eastAsia"/>
          <w:sz w:val="21"/>
          <w:szCs w:val="21"/>
        </w:rPr>
        <w:t>。</w:t>
      </w:r>
      <w:r w:rsidRPr="00EC0B22">
        <w:rPr>
          <w:rFonts w:ascii="KaiTi" w:eastAsia="KaiTi" w:hAnsi="KaiTi"/>
          <w:sz w:val="21"/>
          <w:szCs w:val="21"/>
        </w:rPr>
        <w:t>51</w:t>
      </w:r>
      <w:r w:rsidRPr="00EC0B22">
        <w:rPr>
          <w:rFonts w:ascii="KaiTi" w:eastAsia="KaiTi" w:hAnsi="KaiTi" w:hint="eastAsia"/>
          <w:sz w:val="21"/>
          <w:szCs w:val="21"/>
        </w:rPr>
        <w:t>是个啥东西？</w:t>
      </w:r>
    </w:p>
    <w:p w14:paraId="32C65C15"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数！</w:t>
      </w:r>
    </w:p>
    <w:p w14:paraId="7EC75968"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刚刚是</w:t>
      </w:r>
      <w:r w:rsidRPr="00EC0B22">
        <w:rPr>
          <w:rFonts w:ascii="KaiTi" w:eastAsia="KaiTi" w:hAnsi="KaiTi"/>
          <w:sz w:val="21"/>
          <w:szCs w:val="21"/>
        </w:rPr>
        <w:t>51</w:t>
      </w:r>
      <w:r w:rsidRPr="00EC0B22">
        <w:rPr>
          <w:rFonts w:ascii="KaiTi" w:eastAsia="KaiTi" w:hAnsi="KaiTi" w:hint="eastAsia"/>
          <w:sz w:val="21"/>
          <w:szCs w:val="21"/>
        </w:rPr>
        <w:t>个一元，</w:t>
      </w:r>
      <w:r w:rsidRPr="00EC0B22">
        <w:rPr>
          <w:rFonts w:ascii="KaiTi" w:eastAsia="KaiTi" w:hAnsi="KaiTi"/>
          <w:sz w:val="21"/>
          <w:szCs w:val="21"/>
        </w:rPr>
        <w:t>51</w:t>
      </w:r>
      <w:r w:rsidRPr="00EC0B22">
        <w:rPr>
          <w:rFonts w:ascii="KaiTi" w:eastAsia="KaiTi" w:hAnsi="KaiTi" w:hint="eastAsia"/>
          <w:sz w:val="21"/>
          <w:szCs w:val="21"/>
        </w:rPr>
        <w:t>个一米，现在是</w:t>
      </w:r>
      <w:r w:rsidRPr="00EC0B22">
        <w:rPr>
          <w:rFonts w:ascii="KaiTi" w:eastAsia="KaiTi" w:hAnsi="KaiTi"/>
          <w:sz w:val="21"/>
          <w:szCs w:val="21"/>
        </w:rPr>
        <w:t>51</w:t>
      </w:r>
      <w:r w:rsidRPr="00EC0B22">
        <w:rPr>
          <w:rFonts w:ascii="KaiTi" w:eastAsia="KaiTi" w:hAnsi="KaiTi" w:hint="eastAsia"/>
          <w:sz w:val="21"/>
          <w:szCs w:val="21"/>
        </w:rPr>
        <w:t>个…</w:t>
      </w:r>
      <w:r w:rsidRPr="00EC0B22">
        <w:rPr>
          <w:rFonts w:ascii="KaiTi" w:eastAsia="KaiTi" w:hAnsi="KaiTi"/>
          <w:sz w:val="21"/>
          <w:szCs w:val="21"/>
        </w:rPr>
        <w:t>.</w:t>
      </w:r>
      <w:r w:rsidRPr="00EC0B22">
        <w:rPr>
          <w:rFonts w:ascii="KaiTi" w:eastAsia="KaiTi" w:hAnsi="KaiTi" w:hint="eastAsia"/>
          <w:sz w:val="21"/>
          <w:szCs w:val="21"/>
        </w:rPr>
        <w:t>？</w:t>
      </w:r>
    </w:p>
    <w:p w14:paraId="40BDEB6F"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b/>
          <w:sz w:val="21"/>
          <w:szCs w:val="21"/>
        </w:rPr>
        <w:t xml:space="preserve">: </w:t>
      </w:r>
      <w:r w:rsidRPr="00EC0B22">
        <w:rPr>
          <w:rFonts w:ascii="KaiTi" w:eastAsia="KaiTi" w:hAnsi="KaiTi"/>
          <w:sz w:val="21"/>
          <w:szCs w:val="21"/>
        </w:rPr>
        <w:t xml:space="preserve"> 1</w:t>
      </w:r>
    </w:p>
    <w:p w14:paraId="50FDD684"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sz w:val="21"/>
          <w:szCs w:val="21"/>
        </w:rPr>
        <w:t>51</w:t>
      </w:r>
      <w:r w:rsidRPr="00EC0B22">
        <w:rPr>
          <w:rFonts w:ascii="KaiTi" w:eastAsia="KaiTi" w:hAnsi="KaiTi" w:hint="eastAsia"/>
          <w:sz w:val="21"/>
          <w:szCs w:val="21"/>
        </w:rPr>
        <w:t>个</w:t>
      </w:r>
      <w:r w:rsidRPr="00EC0B22">
        <w:rPr>
          <w:rFonts w:ascii="KaiTi" w:eastAsia="KaiTi" w:hAnsi="KaiTi"/>
          <w:sz w:val="21"/>
          <w:szCs w:val="21"/>
        </w:rPr>
        <w:t>1</w:t>
      </w:r>
      <w:r w:rsidRPr="00EC0B22">
        <w:rPr>
          <w:rFonts w:ascii="KaiTi" w:eastAsia="KaiTi" w:hAnsi="KaiTi" w:hint="eastAsia"/>
          <w:sz w:val="21"/>
          <w:szCs w:val="21"/>
        </w:rPr>
        <w:t>。</w:t>
      </w:r>
      <w:r w:rsidRPr="00EC0B22">
        <w:rPr>
          <w:rFonts w:ascii="KaiTi" w:eastAsia="KaiTi" w:hAnsi="KaiTi"/>
          <w:sz w:val="21"/>
          <w:szCs w:val="21"/>
        </w:rPr>
        <w:t>1</w:t>
      </w:r>
      <w:r w:rsidRPr="00EC0B22">
        <w:rPr>
          <w:rFonts w:ascii="KaiTi" w:eastAsia="KaiTi" w:hAnsi="KaiTi" w:hint="eastAsia"/>
          <w:sz w:val="21"/>
          <w:szCs w:val="21"/>
        </w:rPr>
        <w:t>是啥东西，我们来分分</w:t>
      </w:r>
      <w:r w:rsidRPr="00EC0B22">
        <w:rPr>
          <w:rFonts w:ascii="KaiTi" w:eastAsia="KaiTi" w:hAnsi="KaiTi"/>
          <w:sz w:val="21"/>
          <w:szCs w:val="21"/>
        </w:rPr>
        <w:t>51</w:t>
      </w:r>
      <w:r w:rsidRPr="00EC0B22">
        <w:rPr>
          <w:rFonts w:ascii="KaiTi" w:eastAsia="KaiTi" w:hAnsi="KaiTi" w:hint="eastAsia"/>
          <w:sz w:val="21"/>
          <w:szCs w:val="21"/>
        </w:rPr>
        <w:t>个</w:t>
      </w:r>
      <w:r w:rsidRPr="00EC0B22">
        <w:rPr>
          <w:rFonts w:ascii="KaiTi" w:eastAsia="KaiTi" w:hAnsi="KaiTi"/>
          <w:sz w:val="21"/>
          <w:szCs w:val="21"/>
        </w:rPr>
        <w:t>1</w:t>
      </w:r>
      <w:r w:rsidRPr="00EC0B22">
        <w:rPr>
          <w:rFonts w:ascii="KaiTi" w:eastAsia="KaiTi" w:hAnsi="KaiTi" w:hint="eastAsia"/>
          <w:sz w:val="21"/>
          <w:szCs w:val="21"/>
        </w:rPr>
        <w:t>，一起跟我分！</w:t>
      </w:r>
    </w:p>
    <w:p w14:paraId="351B73F3"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sz w:val="21"/>
          <w:szCs w:val="21"/>
        </w:rPr>
        <w:t>51</w:t>
      </w:r>
      <w:r w:rsidRPr="00EC0B22">
        <w:rPr>
          <w:rFonts w:ascii="KaiTi" w:eastAsia="KaiTi" w:hAnsi="KaiTi" w:hint="eastAsia"/>
          <w:sz w:val="21"/>
          <w:szCs w:val="21"/>
        </w:rPr>
        <w:t>个</w:t>
      </w:r>
      <w:r w:rsidRPr="00EC0B22">
        <w:rPr>
          <w:rFonts w:ascii="KaiTi" w:eastAsia="KaiTi" w:hAnsi="KaiTi"/>
          <w:sz w:val="21"/>
          <w:szCs w:val="21"/>
        </w:rPr>
        <w:t>1</w:t>
      </w:r>
      <w:r w:rsidRPr="00EC0B22">
        <w:rPr>
          <w:rFonts w:ascii="KaiTi" w:eastAsia="KaiTi" w:hAnsi="KaiTi" w:hint="eastAsia"/>
          <w:sz w:val="21"/>
          <w:szCs w:val="21"/>
        </w:rPr>
        <w:t>分给两个人，每个人分到几个</w:t>
      </w:r>
      <w:r w:rsidRPr="00EC0B22">
        <w:rPr>
          <w:rFonts w:ascii="KaiTi" w:eastAsia="KaiTi" w:hAnsi="KaiTi"/>
          <w:sz w:val="21"/>
          <w:szCs w:val="21"/>
        </w:rPr>
        <w:t>1</w:t>
      </w:r>
      <w:r w:rsidRPr="00EC0B22">
        <w:rPr>
          <w:rFonts w:ascii="KaiTi" w:eastAsia="KaiTi" w:hAnsi="KaiTi" w:hint="eastAsia"/>
          <w:sz w:val="21"/>
          <w:szCs w:val="21"/>
        </w:rPr>
        <w:t>？</w:t>
      </w:r>
    </w:p>
    <w:p w14:paraId="793BFDA0"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25</w:t>
      </w:r>
      <w:r w:rsidRPr="00EC0B22">
        <w:rPr>
          <w:rFonts w:ascii="KaiTi" w:eastAsia="KaiTi" w:hAnsi="KaiTi" w:hint="eastAsia"/>
          <w:sz w:val="21"/>
          <w:szCs w:val="21"/>
        </w:rPr>
        <w:t>个</w:t>
      </w:r>
      <w:r w:rsidRPr="00EC0B22">
        <w:rPr>
          <w:rFonts w:ascii="KaiTi" w:eastAsia="KaiTi" w:hAnsi="KaiTi"/>
          <w:sz w:val="21"/>
          <w:szCs w:val="21"/>
        </w:rPr>
        <w:t>1</w:t>
      </w:r>
    </w:p>
    <w:p w14:paraId="0D7DE6DA"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还余下几个</w:t>
      </w:r>
      <w:r w:rsidRPr="00EC0B22">
        <w:rPr>
          <w:rFonts w:ascii="KaiTi" w:eastAsia="KaiTi" w:hAnsi="KaiTi"/>
          <w:sz w:val="21"/>
          <w:szCs w:val="21"/>
        </w:rPr>
        <w:t>1</w:t>
      </w:r>
      <w:r w:rsidRPr="00EC0B22">
        <w:rPr>
          <w:rFonts w:ascii="KaiTi" w:eastAsia="KaiTi" w:hAnsi="KaiTi" w:hint="eastAsia"/>
          <w:sz w:val="21"/>
          <w:szCs w:val="21"/>
        </w:rPr>
        <w:t>？</w:t>
      </w:r>
    </w:p>
    <w:p w14:paraId="320DF943"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一个</w:t>
      </w:r>
      <w:r w:rsidRPr="00EC0B22">
        <w:rPr>
          <w:rFonts w:ascii="KaiTi" w:eastAsia="KaiTi" w:hAnsi="KaiTi"/>
          <w:sz w:val="21"/>
          <w:szCs w:val="21"/>
        </w:rPr>
        <w:t>1</w:t>
      </w:r>
    </w:p>
    <w:p w14:paraId="5D203E6E"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一个</w:t>
      </w:r>
      <w:r w:rsidRPr="00EC0B22">
        <w:rPr>
          <w:rFonts w:ascii="KaiTi" w:eastAsia="KaiTi" w:hAnsi="KaiTi"/>
          <w:sz w:val="21"/>
          <w:szCs w:val="21"/>
        </w:rPr>
        <w:t>1</w:t>
      </w:r>
      <w:r w:rsidRPr="00EC0B22">
        <w:rPr>
          <w:rFonts w:ascii="KaiTi" w:eastAsia="KaiTi" w:hAnsi="KaiTi" w:hint="eastAsia"/>
          <w:sz w:val="21"/>
          <w:szCs w:val="21"/>
        </w:rPr>
        <w:t>不够分把它变成了</w:t>
      </w:r>
      <w:r w:rsidRPr="00EC0B22">
        <w:rPr>
          <w:rFonts w:ascii="KaiTi" w:eastAsia="KaiTi" w:hAnsi="KaiTi"/>
          <w:sz w:val="21"/>
          <w:szCs w:val="21"/>
        </w:rPr>
        <w:t>10</w:t>
      </w:r>
      <w:r w:rsidRPr="00EC0B22">
        <w:rPr>
          <w:rFonts w:ascii="KaiTi" w:eastAsia="KaiTi" w:hAnsi="KaiTi" w:hint="eastAsia"/>
          <w:sz w:val="21"/>
          <w:szCs w:val="21"/>
        </w:rPr>
        <w:t>个</w:t>
      </w:r>
      <w:r w:rsidRPr="00EC0B22">
        <w:rPr>
          <w:rFonts w:ascii="KaiTi" w:eastAsia="KaiTi" w:hAnsi="KaiTi"/>
          <w:sz w:val="21"/>
          <w:szCs w:val="21"/>
        </w:rPr>
        <w:t>0.1</w:t>
      </w:r>
      <w:r w:rsidRPr="00EC0B22">
        <w:rPr>
          <w:rFonts w:ascii="KaiTi" w:eastAsia="KaiTi" w:hAnsi="KaiTi" w:hint="eastAsia"/>
          <w:sz w:val="21"/>
          <w:szCs w:val="21"/>
        </w:rPr>
        <w:t>，每人又分了几个</w:t>
      </w:r>
      <w:r w:rsidRPr="00EC0B22">
        <w:rPr>
          <w:rFonts w:ascii="KaiTi" w:eastAsia="KaiTi" w:hAnsi="KaiTi"/>
          <w:sz w:val="21"/>
          <w:szCs w:val="21"/>
        </w:rPr>
        <w:t>0.1</w:t>
      </w:r>
      <w:r w:rsidRPr="00EC0B22">
        <w:rPr>
          <w:rFonts w:ascii="KaiTi" w:eastAsia="KaiTi" w:hAnsi="KaiTi" w:hint="eastAsia"/>
          <w:sz w:val="21"/>
          <w:szCs w:val="21"/>
        </w:rPr>
        <w:t>？</w:t>
      </w:r>
    </w:p>
    <w:p w14:paraId="3907D98E"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5</w:t>
      </w:r>
      <w:r w:rsidRPr="00EC0B22">
        <w:rPr>
          <w:rFonts w:ascii="KaiTi" w:eastAsia="KaiTi" w:hAnsi="KaiTi" w:hint="eastAsia"/>
          <w:sz w:val="21"/>
          <w:szCs w:val="21"/>
        </w:rPr>
        <w:t>个！</w:t>
      </w:r>
    </w:p>
    <w:p w14:paraId="7D31DD05"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所以是</w:t>
      </w:r>
      <w:r w:rsidRPr="00EC0B22">
        <w:rPr>
          <w:rFonts w:ascii="KaiTi" w:eastAsia="KaiTi" w:hAnsi="KaiTi"/>
          <w:sz w:val="21"/>
          <w:szCs w:val="21"/>
        </w:rPr>
        <w:t>25</w:t>
      </w:r>
      <w:r w:rsidRPr="00EC0B22">
        <w:rPr>
          <w:rFonts w:ascii="KaiTi" w:eastAsia="KaiTi" w:hAnsi="KaiTi" w:hint="eastAsia"/>
          <w:sz w:val="21"/>
          <w:szCs w:val="21"/>
        </w:rPr>
        <w:t>点？</w:t>
      </w:r>
    </w:p>
    <w:p w14:paraId="7CF9111C"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5</w:t>
      </w:r>
      <w:r w:rsidRPr="00EC0B22">
        <w:rPr>
          <w:rFonts w:ascii="KaiTi" w:eastAsia="KaiTi" w:hAnsi="KaiTi" w:hint="eastAsia"/>
          <w:sz w:val="21"/>
          <w:szCs w:val="21"/>
        </w:rPr>
        <w:t>！</w:t>
      </w:r>
    </w:p>
    <w:p w14:paraId="7A124898"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来，看这里</w:t>
      </w:r>
    </w:p>
    <w:p w14:paraId="2A77DEF0" w14:textId="77777777" w:rsidR="00D5479D" w:rsidRPr="00EC0B22" w:rsidRDefault="00D5479D" w:rsidP="00D5479D">
      <w:pPr>
        <w:spacing w:line="360" w:lineRule="exact"/>
        <w:ind w:leftChars="177" w:left="425" w:rightChars="253" w:right="607"/>
        <w:jc w:val="center"/>
        <w:rPr>
          <w:rFonts w:ascii="KaiTi" w:eastAsia="KaiTi" w:hAnsi="KaiTi"/>
          <w:b/>
          <w:sz w:val="21"/>
          <w:szCs w:val="21"/>
        </w:rPr>
      </w:pPr>
      <w:r w:rsidRPr="00EC0B22">
        <w:rPr>
          <w:rFonts w:ascii="KaiTi" w:eastAsia="KaiTi" w:hAnsi="KaiTi" w:hint="eastAsia"/>
          <w:b/>
          <w:sz w:val="21"/>
          <w:szCs w:val="21"/>
        </w:rPr>
        <w:t>教师走向</w:t>
      </w:r>
      <w:r w:rsidRPr="00EC0B22">
        <w:rPr>
          <w:rFonts w:ascii="KaiTi" w:eastAsia="KaiTi" w:hAnsi="KaiTi"/>
          <w:b/>
          <w:sz w:val="21"/>
          <w:szCs w:val="21"/>
        </w:rPr>
        <w:t>9.7</w:t>
      </w:r>
      <w:r w:rsidRPr="00EC0B22">
        <w:rPr>
          <w:rFonts w:ascii="KaiTi" w:eastAsia="KaiTi" w:hAnsi="KaiTi" w:hint="eastAsia"/>
          <w:b/>
          <w:sz w:val="21"/>
          <w:szCs w:val="21"/>
        </w:rPr>
        <w:t>除以</w:t>
      </w:r>
      <w:r w:rsidRPr="00EC0B22">
        <w:rPr>
          <w:rFonts w:ascii="KaiTi" w:eastAsia="KaiTi" w:hAnsi="KaiTi"/>
          <w:b/>
          <w:sz w:val="21"/>
          <w:szCs w:val="21"/>
        </w:rPr>
        <w:t>4</w:t>
      </w:r>
      <w:r w:rsidRPr="00EC0B22">
        <w:rPr>
          <w:rFonts w:ascii="KaiTi" w:eastAsia="KaiTi" w:hAnsi="KaiTi" w:hint="eastAsia"/>
          <w:b/>
          <w:sz w:val="21"/>
          <w:szCs w:val="21"/>
        </w:rPr>
        <w:t>的板书</w:t>
      </w:r>
    </w:p>
    <w:p w14:paraId="53B0706F"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sz w:val="21"/>
          <w:szCs w:val="21"/>
        </w:rPr>
        <w:t>9</w:t>
      </w:r>
      <w:r w:rsidRPr="00EC0B22">
        <w:rPr>
          <w:rFonts w:ascii="KaiTi" w:eastAsia="KaiTi" w:hAnsi="KaiTi" w:hint="eastAsia"/>
          <w:sz w:val="21"/>
          <w:szCs w:val="21"/>
        </w:rPr>
        <w:t>是几个</w:t>
      </w:r>
      <w:r w:rsidRPr="00EC0B22">
        <w:rPr>
          <w:rFonts w:ascii="KaiTi" w:eastAsia="KaiTi" w:hAnsi="KaiTi"/>
          <w:sz w:val="21"/>
          <w:szCs w:val="21"/>
        </w:rPr>
        <w:t>1</w:t>
      </w:r>
      <w:r w:rsidRPr="00EC0B22">
        <w:rPr>
          <w:rFonts w:ascii="KaiTi" w:eastAsia="KaiTi" w:hAnsi="KaiTi" w:hint="eastAsia"/>
          <w:sz w:val="21"/>
          <w:szCs w:val="21"/>
        </w:rPr>
        <w:t>？</w:t>
      </w:r>
    </w:p>
    <w:p w14:paraId="32D62499"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9</w:t>
      </w:r>
      <w:r w:rsidRPr="00EC0B22">
        <w:rPr>
          <w:rFonts w:ascii="KaiTi" w:eastAsia="KaiTi" w:hAnsi="KaiTi" w:hint="eastAsia"/>
          <w:sz w:val="21"/>
          <w:szCs w:val="21"/>
        </w:rPr>
        <w:t>个</w:t>
      </w:r>
      <w:r w:rsidRPr="00EC0B22">
        <w:rPr>
          <w:rFonts w:ascii="KaiTi" w:eastAsia="KaiTi" w:hAnsi="KaiTi"/>
          <w:sz w:val="21"/>
          <w:szCs w:val="21"/>
        </w:rPr>
        <w:t>1</w:t>
      </w:r>
    </w:p>
    <w:p w14:paraId="5C46C5FD"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sz w:val="21"/>
          <w:szCs w:val="21"/>
        </w:rPr>
        <w:t>9</w:t>
      </w:r>
      <w:r w:rsidRPr="00EC0B22">
        <w:rPr>
          <w:rFonts w:ascii="KaiTi" w:eastAsia="KaiTi" w:hAnsi="KaiTi" w:hint="eastAsia"/>
          <w:sz w:val="21"/>
          <w:szCs w:val="21"/>
        </w:rPr>
        <w:t>个</w:t>
      </w:r>
      <w:r w:rsidRPr="00EC0B22">
        <w:rPr>
          <w:rFonts w:ascii="KaiTi" w:eastAsia="KaiTi" w:hAnsi="KaiTi"/>
          <w:sz w:val="21"/>
          <w:szCs w:val="21"/>
        </w:rPr>
        <w:t>1</w:t>
      </w:r>
      <w:r w:rsidRPr="00EC0B22">
        <w:rPr>
          <w:rFonts w:ascii="KaiTi" w:eastAsia="KaiTi" w:hAnsi="KaiTi" w:hint="eastAsia"/>
          <w:sz w:val="21"/>
          <w:szCs w:val="21"/>
        </w:rPr>
        <w:t>分给</w:t>
      </w:r>
      <w:r w:rsidRPr="00EC0B22">
        <w:rPr>
          <w:rFonts w:ascii="KaiTi" w:eastAsia="KaiTi" w:hAnsi="KaiTi"/>
          <w:sz w:val="21"/>
          <w:szCs w:val="21"/>
        </w:rPr>
        <w:t>4</w:t>
      </w:r>
      <w:r w:rsidRPr="00EC0B22">
        <w:rPr>
          <w:rFonts w:ascii="KaiTi" w:eastAsia="KaiTi" w:hAnsi="KaiTi" w:hint="eastAsia"/>
          <w:sz w:val="21"/>
          <w:szCs w:val="21"/>
        </w:rPr>
        <w:t>个人，每个人分到几个</w:t>
      </w:r>
      <w:r w:rsidRPr="00EC0B22">
        <w:rPr>
          <w:rFonts w:ascii="KaiTi" w:eastAsia="KaiTi" w:hAnsi="KaiTi"/>
          <w:sz w:val="21"/>
          <w:szCs w:val="21"/>
        </w:rPr>
        <w:t>1</w:t>
      </w:r>
      <w:r w:rsidRPr="00EC0B22">
        <w:rPr>
          <w:rFonts w:ascii="KaiTi" w:eastAsia="KaiTi" w:hAnsi="KaiTi" w:hint="eastAsia"/>
          <w:sz w:val="21"/>
          <w:szCs w:val="21"/>
        </w:rPr>
        <w:t>？</w:t>
      </w:r>
    </w:p>
    <w:p w14:paraId="222674E5"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2</w:t>
      </w:r>
      <w:r w:rsidRPr="00EC0B22">
        <w:rPr>
          <w:rFonts w:ascii="KaiTi" w:eastAsia="KaiTi" w:hAnsi="KaiTi" w:hint="eastAsia"/>
          <w:sz w:val="21"/>
          <w:szCs w:val="21"/>
        </w:rPr>
        <w:t>个</w:t>
      </w:r>
      <w:r w:rsidRPr="00EC0B22">
        <w:rPr>
          <w:rFonts w:ascii="KaiTi" w:eastAsia="KaiTi" w:hAnsi="KaiTi"/>
          <w:sz w:val="21"/>
          <w:szCs w:val="21"/>
        </w:rPr>
        <w:t>1</w:t>
      </w:r>
    </w:p>
    <w:p w14:paraId="385F43F1"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还余了几个</w:t>
      </w:r>
      <w:r w:rsidRPr="00EC0B22">
        <w:rPr>
          <w:rFonts w:ascii="KaiTi" w:eastAsia="KaiTi" w:hAnsi="KaiTi"/>
          <w:sz w:val="21"/>
          <w:szCs w:val="21"/>
        </w:rPr>
        <w:t>1</w:t>
      </w:r>
      <w:r w:rsidRPr="00EC0B22">
        <w:rPr>
          <w:rFonts w:ascii="KaiTi" w:eastAsia="KaiTi" w:hAnsi="KaiTi" w:hint="eastAsia"/>
          <w:sz w:val="21"/>
          <w:szCs w:val="21"/>
        </w:rPr>
        <w:t>？</w:t>
      </w:r>
    </w:p>
    <w:p w14:paraId="39BE4AB8"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一个</w:t>
      </w:r>
      <w:r w:rsidRPr="00EC0B22">
        <w:rPr>
          <w:rFonts w:ascii="KaiTi" w:eastAsia="KaiTi" w:hAnsi="KaiTi"/>
          <w:sz w:val="21"/>
          <w:szCs w:val="21"/>
        </w:rPr>
        <w:t>1</w:t>
      </w:r>
    </w:p>
    <w:p w14:paraId="54454A56"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一个</w:t>
      </w:r>
      <w:r w:rsidRPr="00EC0B22">
        <w:rPr>
          <w:rFonts w:ascii="KaiTi" w:eastAsia="KaiTi" w:hAnsi="KaiTi"/>
          <w:sz w:val="21"/>
          <w:szCs w:val="21"/>
        </w:rPr>
        <w:t>1</w:t>
      </w:r>
      <w:r w:rsidRPr="00EC0B22">
        <w:rPr>
          <w:rFonts w:ascii="KaiTi" w:eastAsia="KaiTi" w:hAnsi="KaiTi" w:hint="eastAsia"/>
          <w:sz w:val="21"/>
          <w:szCs w:val="21"/>
        </w:rPr>
        <w:t>不够分了，</w:t>
      </w:r>
      <w:r w:rsidRPr="00EC0B22">
        <w:rPr>
          <w:rFonts w:ascii="KaiTi" w:eastAsia="KaiTi" w:hAnsi="KaiTi"/>
          <w:sz w:val="21"/>
          <w:szCs w:val="21"/>
        </w:rPr>
        <w:t>7</w:t>
      </w:r>
      <w:r w:rsidRPr="00EC0B22">
        <w:rPr>
          <w:rFonts w:ascii="KaiTi" w:eastAsia="KaiTi" w:hAnsi="KaiTi" w:hint="eastAsia"/>
          <w:sz w:val="21"/>
          <w:szCs w:val="21"/>
        </w:rPr>
        <w:t>是什么？</w:t>
      </w:r>
    </w:p>
    <w:p w14:paraId="0141A8C0"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7</w:t>
      </w:r>
      <w:r w:rsidRPr="00EC0B22">
        <w:rPr>
          <w:rFonts w:ascii="KaiTi" w:eastAsia="KaiTi" w:hAnsi="KaiTi" w:hint="eastAsia"/>
          <w:sz w:val="21"/>
          <w:szCs w:val="21"/>
        </w:rPr>
        <w:t>个</w:t>
      </w:r>
      <w:r w:rsidRPr="00EC0B22">
        <w:rPr>
          <w:rFonts w:ascii="KaiTi" w:eastAsia="KaiTi" w:hAnsi="KaiTi"/>
          <w:sz w:val="21"/>
          <w:szCs w:val="21"/>
        </w:rPr>
        <w:t>0.1</w:t>
      </w:r>
    </w:p>
    <w:p w14:paraId="4EF3899E"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指着“</w:t>
      </w:r>
      <w:r w:rsidRPr="00EC0B22">
        <w:rPr>
          <w:rFonts w:ascii="KaiTi" w:eastAsia="KaiTi" w:hAnsi="KaiTi"/>
          <w:sz w:val="21"/>
          <w:szCs w:val="21"/>
        </w:rPr>
        <w:t>17</w:t>
      </w:r>
      <w:r w:rsidRPr="00EC0B22">
        <w:rPr>
          <w:rFonts w:ascii="KaiTi" w:eastAsia="KaiTi" w:hAnsi="KaiTi" w:hint="eastAsia"/>
          <w:sz w:val="21"/>
          <w:szCs w:val="21"/>
        </w:rPr>
        <w:t>”问。合在一起是？</w:t>
      </w:r>
    </w:p>
    <w:p w14:paraId="6FF35142"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17</w:t>
      </w:r>
      <w:r w:rsidRPr="00EC0B22">
        <w:rPr>
          <w:rFonts w:ascii="KaiTi" w:eastAsia="KaiTi" w:hAnsi="KaiTi" w:hint="eastAsia"/>
          <w:sz w:val="21"/>
          <w:szCs w:val="21"/>
        </w:rPr>
        <w:t>个</w:t>
      </w:r>
      <w:r w:rsidRPr="00EC0B22">
        <w:rPr>
          <w:rFonts w:ascii="KaiTi" w:eastAsia="KaiTi" w:hAnsi="KaiTi"/>
          <w:sz w:val="21"/>
          <w:szCs w:val="21"/>
        </w:rPr>
        <w:t>0.1</w:t>
      </w:r>
    </w:p>
    <w:p w14:paraId="648134A1"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sz w:val="21"/>
          <w:szCs w:val="21"/>
        </w:rPr>
        <w:t>17</w:t>
      </w:r>
      <w:r w:rsidRPr="00EC0B22">
        <w:rPr>
          <w:rFonts w:ascii="KaiTi" w:eastAsia="KaiTi" w:hAnsi="KaiTi" w:hint="eastAsia"/>
          <w:sz w:val="21"/>
          <w:szCs w:val="21"/>
        </w:rPr>
        <w:t>个</w:t>
      </w:r>
      <w:r w:rsidRPr="00EC0B22">
        <w:rPr>
          <w:rFonts w:ascii="KaiTi" w:eastAsia="KaiTi" w:hAnsi="KaiTi"/>
          <w:sz w:val="21"/>
          <w:szCs w:val="21"/>
        </w:rPr>
        <w:t>0.1</w:t>
      </w:r>
      <w:r w:rsidRPr="00EC0B22">
        <w:rPr>
          <w:rFonts w:ascii="KaiTi" w:eastAsia="KaiTi" w:hAnsi="KaiTi" w:hint="eastAsia"/>
          <w:sz w:val="21"/>
          <w:szCs w:val="21"/>
        </w:rPr>
        <w:t>分给四个人每人是几个</w:t>
      </w:r>
      <w:r w:rsidRPr="00EC0B22">
        <w:rPr>
          <w:rFonts w:ascii="KaiTi" w:eastAsia="KaiTi" w:hAnsi="KaiTi"/>
          <w:sz w:val="21"/>
          <w:szCs w:val="21"/>
        </w:rPr>
        <w:t>0.1</w:t>
      </w:r>
      <w:r w:rsidRPr="00EC0B22">
        <w:rPr>
          <w:rFonts w:ascii="KaiTi" w:eastAsia="KaiTi" w:hAnsi="KaiTi" w:hint="eastAsia"/>
          <w:sz w:val="21"/>
          <w:szCs w:val="21"/>
        </w:rPr>
        <w:t>？</w:t>
      </w:r>
    </w:p>
    <w:p w14:paraId="4BCCF4CE"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4</w:t>
      </w:r>
      <w:r w:rsidRPr="00EC0B22">
        <w:rPr>
          <w:rFonts w:ascii="KaiTi" w:eastAsia="KaiTi" w:hAnsi="KaiTi" w:hint="eastAsia"/>
          <w:sz w:val="21"/>
          <w:szCs w:val="21"/>
        </w:rPr>
        <w:t>个</w:t>
      </w:r>
      <w:r w:rsidRPr="00EC0B22">
        <w:rPr>
          <w:rFonts w:ascii="KaiTi" w:eastAsia="KaiTi" w:hAnsi="KaiTi"/>
          <w:sz w:val="21"/>
          <w:szCs w:val="21"/>
        </w:rPr>
        <w:t>0.1</w:t>
      </w:r>
    </w:p>
    <w:p w14:paraId="10D86765"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lastRenderedPageBreak/>
        <w:t>师：</w:t>
      </w:r>
      <w:r w:rsidRPr="00EC0B22">
        <w:rPr>
          <w:rFonts w:ascii="KaiTi" w:eastAsia="KaiTi" w:hAnsi="KaiTi" w:hint="eastAsia"/>
          <w:sz w:val="21"/>
          <w:szCs w:val="21"/>
        </w:rPr>
        <w:t>还剩几个</w:t>
      </w:r>
      <w:r w:rsidRPr="00EC0B22">
        <w:rPr>
          <w:rFonts w:ascii="KaiTi" w:eastAsia="KaiTi" w:hAnsi="KaiTi"/>
          <w:sz w:val="21"/>
          <w:szCs w:val="21"/>
        </w:rPr>
        <w:t>0.1</w:t>
      </w:r>
      <w:r w:rsidRPr="00EC0B22">
        <w:rPr>
          <w:rFonts w:ascii="KaiTi" w:eastAsia="KaiTi" w:hAnsi="KaiTi" w:hint="eastAsia"/>
          <w:sz w:val="21"/>
          <w:szCs w:val="21"/>
        </w:rPr>
        <w:t>？</w:t>
      </w:r>
    </w:p>
    <w:p w14:paraId="59033806"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1</w:t>
      </w:r>
      <w:r w:rsidRPr="00EC0B22">
        <w:rPr>
          <w:rFonts w:ascii="KaiTi" w:eastAsia="KaiTi" w:hAnsi="KaiTi" w:hint="eastAsia"/>
          <w:sz w:val="21"/>
          <w:szCs w:val="21"/>
        </w:rPr>
        <w:t>个</w:t>
      </w:r>
      <w:r w:rsidRPr="00EC0B22">
        <w:rPr>
          <w:rFonts w:ascii="KaiTi" w:eastAsia="KaiTi" w:hAnsi="KaiTi"/>
          <w:sz w:val="21"/>
          <w:szCs w:val="21"/>
        </w:rPr>
        <w:t>0.1</w:t>
      </w:r>
    </w:p>
    <w:p w14:paraId="6B893011"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又死棋了，把它变成十个？</w:t>
      </w:r>
    </w:p>
    <w:p w14:paraId="0905FFFA"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0.01</w:t>
      </w:r>
    </w:p>
    <w:p w14:paraId="4639E0C7"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分给</w:t>
      </w:r>
      <w:r w:rsidRPr="00EC0B22">
        <w:rPr>
          <w:rFonts w:ascii="KaiTi" w:eastAsia="KaiTi" w:hAnsi="KaiTi"/>
          <w:sz w:val="21"/>
          <w:szCs w:val="21"/>
        </w:rPr>
        <w:t>4</w:t>
      </w:r>
      <w:r w:rsidRPr="00EC0B22">
        <w:rPr>
          <w:rFonts w:ascii="KaiTi" w:eastAsia="KaiTi" w:hAnsi="KaiTi" w:hint="eastAsia"/>
          <w:sz w:val="21"/>
          <w:szCs w:val="21"/>
        </w:rPr>
        <w:t>个人，每人得到几个？</w:t>
      </w:r>
    </w:p>
    <w:p w14:paraId="35710CA8"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hint="eastAsia"/>
          <w:sz w:val="21"/>
          <w:szCs w:val="21"/>
        </w:rPr>
        <w:t>两个！</w:t>
      </w:r>
    </w:p>
    <w:p w14:paraId="4CFF651E"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还剩了两个什么？</w:t>
      </w:r>
    </w:p>
    <w:p w14:paraId="7CD712CD"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0.01</w:t>
      </w:r>
    </w:p>
    <w:p w14:paraId="61F939AF"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又不够分了，把它变成？</w:t>
      </w:r>
    </w:p>
    <w:p w14:paraId="3126C81D"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20</w:t>
      </w:r>
      <w:r w:rsidRPr="00EC0B22">
        <w:rPr>
          <w:rFonts w:ascii="KaiTi" w:eastAsia="KaiTi" w:hAnsi="KaiTi" w:hint="eastAsia"/>
          <w:sz w:val="21"/>
          <w:szCs w:val="21"/>
        </w:rPr>
        <w:t>个</w:t>
      </w:r>
      <w:r w:rsidRPr="00EC0B22">
        <w:rPr>
          <w:rFonts w:ascii="KaiTi" w:eastAsia="KaiTi" w:hAnsi="KaiTi"/>
          <w:sz w:val="21"/>
          <w:szCs w:val="21"/>
        </w:rPr>
        <w:t>0.001</w:t>
      </w:r>
    </w:p>
    <w:p w14:paraId="37D7DCB3"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分给</w:t>
      </w:r>
      <w:r w:rsidRPr="00EC0B22">
        <w:rPr>
          <w:rFonts w:ascii="KaiTi" w:eastAsia="KaiTi" w:hAnsi="KaiTi"/>
          <w:sz w:val="21"/>
          <w:szCs w:val="21"/>
        </w:rPr>
        <w:t>4</w:t>
      </w:r>
      <w:r w:rsidRPr="00EC0B22">
        <w:rPr>
          <w:rFonts w:ascii="KaiTi" w:eastAsia="KaiTi" w:hAnsi="KaiTi" w:hint="eastAsia"/>
          <w:sz w:val="21"/>
          <w:szCs w:val="21"/>
        </w:rPr>
        <w:t>个人，每个人得到几个</w:t>
      </w:r>
      <w:r w:rsidRPr="00EC0B22">
        <w:rPr>
          <w:rFonts w:ascii="KaiTi" w:eastAsia="KaiTi" w:hAnsi="KaiTi"/>
          <w:sz w:val="21"/>
          <w:szCs w:val="21"/>
        </w:rPr>
        <w:t>0.001</w:t>
      </w:r>
      <w:r w:rsidRPr="00EC0B22">
        <w:rPr>
          <w:rFonts w:ascii="KaiTi" w:eastAsia="KaiTi" w:hAnsi="KaiTi" w:hint="eastAsia"/>
          <w:sz w:val="21"/>
          <w:szCs w:val="21"/>
        </w:rPr>
        <w:t>？</w:t>
      </w:r>
    </w:p>
    <w:p w14:paraId="6F3A8289"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5</w:t>
      </w:r>
      <w:r w:rsidRPr="00EC0B22">
        <w:rPr>
          <w:rFonts w:ascii="KaiTi" w:eastAsia="KaiTi" w:hAnsi="KaiTi" w:hint="eastAsia"/>
          <w:sz w:val="21"/>
          <w:szCs w:val="21"/>
        </w:rPr>
        <w:t>个</w:t>
      </w:r>
      <w:r w:rsidRPr="00EC0B22">
        <w:rPr>
          <w:rFonts w:ascii="KaiTi" w:eastAsia="KaiTi" w:hAnsi="KaiTi"/>
          <w:sz w:val="21"/>
          <w:szCs w:val="21"/>
        </w:rPr>
        <w:t>0.001</w:t>
      </w:r>
    </w:p>
    <w:p w14:paraId="32AEB4DC"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师：</w:t>
      </w:r>
      <w:r w:rsidRPr="00EC0B22">
        <w:rPr>
          <w:rFonts w:ascii="KaiTi" w:eastAsia="KaiTi" w:hAnsi="KaiTi" w:hint="eastAsia"/>
          <w:sz w:val="21"/>
          <w:szCs w:val="21"/>
        </w:rPr>
        <w:t>最后的结果是？</w:t>
      </w:r>
    </w:p>
    <w:p w14:paraId="735D35C2" w14:textId="77777777" w:rsidR="00D5479D" w:rsidRPr="00EC0B22" w:rsidRDefault="00D5479D" w:rsidP="00D5479D">
      <w:pPr>
        <w:spacing w:line="360" w:lineRule="exact"/>
        <w:ind w:leftChars="177" w:left="425" w:rightChars="253" w:right="607"/>
        <w:rPr>
          <w:rFonts w:ascii="KaiTi" w:eastAsia="KaiTi" w:hAnsi="KaiTi"/>
          <w:sz w:val="21"/>
          <w:szCs w:val="21"/>
        </w:rPr>
      </w:pPr>
      <w:r w:rsidRPr="00EC0B22">
        <w:rPr>
          <w:rFonts w:ascii="KaiTi" w:eastAsia="KaiTi" w:hAnsi="KaiTi" w:hint="eastAsia"/>
          <w:b/>
          <w:sz w:val="21"/>
          <w:szCs w:val="21"/>
        </w:rPr>
        <w:t>生：</w:t>
      </w:r>
      <w:r w:rsidRPr="00EC0B22">
        <w:rPr>
          <w:rFonts w:ascii="KaiTi" w:eastAsia="KaiTi" w:hAnsi="KaiTi"/>
          <w:sz w:val="21"/>
          <w:szCs w:val="21"/>
        </w:rPr>
        <w:t>2.425</w:t>
      </w:r>
    </w:p>
    <w:bookmarkEnd w:id="4"/>
    <w:p w14:paraId="59E44B83" w14:textId="77777777" w:rsidR="00D5479D" w:rsidRPr="006D64BB" w:rsidRDefault="00D5479D" w:rsidP="00D5479D">
      <w:pPr>
        <w:spacing w:line="360" w:lineRule="exact"/>
        <w:ind w:leftChars="177" w:left="425" w:rightChars="253" w:right="607"/>
        <w:rPr>
          <w:rFonts w:ascii="SimSun" w:hAnsi="Calibri"/>
          <w:sz w:val="21"/>
          <w:szCs w:val="21"/>
        </w:rPr>
      </w:pPr>
    </w:p>
    <w:p w14:paraId="2631BA22" w14:textId="77777777" w:rsidR="00D5479D" w:rsidRPr="006D64BB" w:rsidRDefault="00D5479D" w:rsidP="00D5479D">
      <w:pPr>
        <w:spacing w:line="360" w:lineRule="auto"/>
        <w:jc w:val="center"/>
        <w:rPr>
          <w:rFonts w:ascii="SimHei" w:eastAsia="SimHei" w:hAnsi="SimHei"/>
          <w:sz w:val="28"/>
          <w:szCs w:val="28"/>
        </w:rPr>
      </w:pPr>
      <w:r w:rsidRPr="006D64BB">
        <w:rPr>
          <w:rFonts w:ascii="SimHei" w:eastAsia="SimHei" w:hAnsi="SimHei" w:hint="eastAsia"/>
          <w:sz w:val="28"/>
          <w:szCs w:val="28"/>
        </w:rPr>
        <w:t>结语</w:t>
      </w:r>
    </w:p>
    <w:p w14:paraId="5CBE6026" w14:textId="77777777" w:rsidR="00D5479D" w:rsidRPr="00B14832" w:rsidRDefault="00D5479D" w:rsidP="00D5479D">
      <w:pPr>
        <w:spacing w:line="360" w:lineRule="exact"/>
        <w:ind w:leftChars="177" w:left="425" w:rightChars="253" w:right="607"/>
        <w:rPr>
          <w:rFonts w:ascii="SimSun" w:hAnsi="Calibri"/>
          <w:sz w:val="21"/>
          <w:szCs w:val="21"/>
        </w:rPr>
      </w:pPr>
    </w:p>
    <w:p w14:paraId="0E7B7BAF" w14:textId="77777777" w:rsidR="00D5479D" w:rsidRPr="00B14832" w:rsidRDefault="00D5479D" w:rsidP="00D5479D">
      <w:pPr>
        <w:spacing w:line="360" w:lineRule="exact"/>
        <w:ind w:firstLine="403"/>
        <w:rPr>
          <w:rFonts w:ascii="SimSun" w:hAnsi="SimSun"/>
          <w:sz w:val="21"/>
          <w:szCs w:val="21"/>
        </w:rPr>
      </w:pPr>
      <w:r w:rsidRPr="00B14832">
        <w:rPr>
          <w:rFonts w:ascii="SimSun" w:hAnsi="SimSun"/>
          <w:sz w:val="21"/>
          <w:szCs w:val="21"/>
        </w:rPr>
        <w:t>W</w:t>
      </w:r>
      <w:r w:rsidRPr="00B14832">
        <w:rPr>
          <w:rFonts w:ascii="SimSun" w:hAnsi="SimSun" w:hint="eastAsia"/>
          <w:sz w:val="21"/>
          <w:szCs w:val="21"/>
        </w:rPr>
        <w:t>老师认为，数的运算算理总是与数量的概念紧密联系在一起。同样，小数除法的算理也是从小数的意义和小数的表示中被“发现”的。因此，W老师要求学生不能仅局限在“钱”或其它数量背景中，而要透过“表面”的情境认识到小数除法背后的数学本质。</w:t>
      </w:r>
    </w:p>
    <w:p w14:paraId="32448EF0" w14:textId="77777777" w:rsidR="00D5479D" w:rsidRPr="00B14832" w:rsidRDefault="00D5479D" w:rsidP="00D5479D">
      <w:pPr>
        <w:spacing w:line="360" w:lineRule="exact"/>
        <w:ind w:firstLine="403"/>
        <w:rPr>
          <w:rFonts w:ascii="SimSun" w:hAnsi="SimSun"/>
          <w:sz w:val="21"/>
          <w:szCs w:val="21"/>
        </w:rPr>
      </w:pPr>
    </w:p>
    <w:p w14:paraId="0B2C6708" w14:textId="77777777" w:rsidR="00D5479D" w:rsidRPr="00FB5997" w:rsidRDefault="00D5479D" w:rsidP="00D5479D">
      <w:pPr>
        <w:spacing w:line="360" w:lineRule="exact"/>
        <w:rPr>
          <w:rFonts w:ascii="SimHei" w:eastAsia="SimHei" w:hAnsi="SimHei"/>
          <w:sz w:val="28"/>
          <w:szCs w:val="28"/>
        </w:rPr>
      </w:pPr>
      <w:r w:rsidRPr="00FB5997">
        <w:rPr>
          <w:rFonts w:ascii="SimHei" w:eastAsia="SimHei" w:hAnsi="SimHei" w:hint="eastAsia"/>
          <w:sz w:val="28"/>
          <w:szCs w:val="28"/>
        </w:rPr>
        <w:t>案例思考题</w:t>
      </w:r>
    </w:p>
    <w:p w14:paraId="41794937" w14:textId="77777777" w:rsidR="00D5479D" w:rsidRPr="00B14832" w:rsidRDefault="00D5479D" w:rsidP="00D5479D">
      <w:pPr>
        <w:spacing w:line="360" w:lineRule="exact"/>
        <w:ind w:firstLineChars="100" w:firstLine="210"/>
        <w:rPr>
          <w:rFonts w:ascii="SimSun" w:hAnsi="SimSun"/>
          <w:sz w:val="21"/>
          <w:szCs w:val="21"/>
        </w:rPr>
      </w:pPr>
    </w:p>
    <w:p w14:paraId="64FA9C5E" w14:textId="77777777" w:rsidR="00D5479D" w:rsidRPr="00B14832" w:rsidRDefault="00D5479D" w:rsidP="00D5479D">
      <w:pPr>
        <w:spacing w:line="360" w:lineRule="exact"/>
        <w:ind w:firstLineChars="100" w:firstLine="210"/>
        <w:rPr>
          <w:rFonts w:ascii="SimSun" w:hAnsi="Calibri"/>
          <w:sz w:val="21"/>
          <w:szCs w:val="21"/>
        </w:rPr>
      </w:pPr>
      <w:r>
        <w:rPr>
          <w:rFonts w:ascii="SimSun" w:hAnsi="SimSun" w:hint="eastAsia"/>
          <w:sz w:val="21"/>
          <w:szCs w:val="21"/>
        </w:rPr>
        <w:t xml:space="preserve">  </w:t>
      </w:r>
      <w:r w:rsidRPr="00B14832">
        <w:rPr>
          <w:rFonts w:ascii="SimSun" w:hAnsi="SimSun"/>
          <w:sz w:val="21"/>
          <w:szCs w:val="21"/>
        </w:rPr>
        <w:t>1.</w:t>
      </w:r>
      <w:r w:rsidRPr="00B14832">
        <w:rPr>
          <w:rFonts w:ascii="SimSun" w:hAnsi="SimSun" w:hint="eastAsia"/>
          <w:sz w:val="21"/>
          <w:szCs w:val="21"/>
        </w:rPr>
        <w:t>小数除法内容在教材中是怎样编排的？如果你来执教小数除法的内容，你会遵循怎样的顺序来进行教学？</w:t>
      </w:r>
    </w:p>
    <w:p w14:paraId="7D4DB6BC" w14:textId="77777777" w:rsidR="00D5479D" w:rsidRPr="00B14832" w:rsidRDefault="00D5479D" w:rsidP="00D5479D">
      <w:pPr>
        <w:spacing w:line="360" w:lineRule="exact"/>
        <w:ind w:firstLineChars="100" w:firstLine="210"/>
        <w:rPr>
          <w:rFonts w:ascii="SimSun" w:hAnsi="Calibri"/>
          <w:sz w:val="21"/>
          <w:szCs w:val="21"/>
        </w:rPr>
      </w:pPr>
      <w:r>
        <w:rPr>
          <w:rFonts w:ascii="SimSun" w:hAnsi="SimSun" w:hint="eastAsia"/>
          <w:sz w:val="21"/>
          <w:szCs w:val="21"/>
        </w:rPr>
        <w:t xml:space="preserve">  </w:t>
      </w:r>
      <w:r w:rsidRPr="00B14832">
        <w:rPr>
          <w:rFonts w:ascii="SimSun" w:hAnsi="SimSun"/>
          <w:sz w:val="21"/>
          <w:szCs w:val="21"/>
        </w:rPr>
        <w:t>2.</w:t>
      </w:r>
      <w:r w:rsidRPr="00B14832">
        <w:rPr>
          <w:rFonts w:ascii="SimSun" w:hAnsi="SimSun" w:hint="eastAsia"/>
          <w:sz w:val="21"/>
          <w:szCs w:val="21"/>
        </w:rPr>
        <w:t>简述你对小数除法内容本质的理解。</w:t>
      </w:r>
    </w:p>
    <w:p w14:paraId="29683C6A" w14:textId="77777777" w:rsidR="00D5479D" w:rsidRPr="00B14832" w:rsidRDefault="00D5479D" w:rsidP="00D5479D">
      <w:pPr>
        <w:spacing w:line="360" w:lineRule="exact"/>
        <w:ind w:firstLineChars="100" w:firstLine="210"/>
        <w:rPr>
          <w:rFonts w:ascii="SimSun" w:hAnsi="Calibri"/>
          <w:sz w:val="21"/>
          <w:szCs w:val="21"/>
        </w:rPr>
      </w:pPr>
      <w:r>
        <w:rPr>
          <w:rFonts w:ascii="SimSun" w:hAnsi="SimSun" w:hint="eastAsia"/>
          <w:sz w:val="21"/>
          <w:szCs w:val="21"/>
        </w:rPr>
        <w:t xml:space="preserve">  </w:t>
      </w:r>
      <w:r w:rsidRPr="00B14832">
        <w:rPr>
          <w:rFonts w:ascii="SimSun" w:hAnsi="SimSun"/>
          <w:sz w:val="21"/>
          <w:szCs w:val="21"/>
        </w:rPr>
        <w:t>3.</w:t>
      </w:r>
      <w:r w:rsidRPr="00B14832">
        <w:rPr>
          <w:rFonts w:ascii="SimSun" w:hAnsi="SimSun" w:hint="eastAsia"/>
          <w:sz w:val="21"/>
          <w:szCs w:val="21"/>
        </w:rPr>
        <w:t>阅读本案例，你是如何看待W老师在教学中所设计的问题情境？</w:t>
      </w:r>
    </w:p>
    <w:p w14:paraId="1EE27A90" w14:textId="77777777" w:rsidR="00D5479D" w:rsidRPr="00B14832" w:rsidRDefault="00D5479D" w:rsidP="00D5479D">
      <w:pPr>
        <w:spacing w:line="360" w:lineRule="exact"/>
        <w:ind w:firstLineChars="100" w:firstLine="210"/>
        <w:rPr>
          <w:rFonts w:ascii="SimSun" w:hAnsi="Calibri"/>
          <w:sz w:val="21"/>
          <w:szCs w:val="21"/>
        </w:rPr>
      </w:pPr>
      <w:r>
        <w:rPr>
          <w:rFonts w:ascii="SimSun" w:hAnsi="SimSun" w:hint="eastAsia"/>
          <w:sz w:val="21"/>
          <w:szCs w:val="21"/>
        </w:rPr>
        <w:t xml:space="preserve">  </w:t>
      </w:r>
      <w:r w:rsidRPr="00B14832">
        <w:rPr>
          <w:rFonts w:ascii="SimSun" w:hAnsi="SimSun"/>
          <w:sz w:val="21"/>
          <w:szCs w:val="21"/>
        </w:rPr>
        <w:t>4.</w:t>
      </w:r>
      <w:r w:rsidRPr="00B14832">
        <w:rPr>
          <w:rFonts w:ascii="SimSun" w:hAnsi="SimSun" w:hint="eastAsia"/>
          <w:sz w:val="21"/>
          <w:szCs w:val="21"/>
        </w:rPr>
        <w:t>阅读本案例，简述W老师是如何引起学生的认知冲突。</w:t>
      </w:r>
    </w:p>
    <w:p w14:paraId="7184A7CC" w14:textId="77777777" w:rsidR="00D5479D" w:rsidRPr="00B14832" w:rsidRDefault="00D5479D" w:rsidP="00D5479D">
      <w:pPr>
        <w:spacing w:line="360" w:lineRule="exact"/>
        <w:ind w:firstLineChars="100" w:firstLine="210"/>
        <w:rPr>
          <w:rFonts w:ascii="SimSun" w:hAnsi="SimSun"/>
          <w:sz w:val="21"/>
          <w:szCs w:val="21"/>
        </w:rPr>
      </w:pPr>
      <w:r>
        <w:rPr>
          <w:rFonts w:ascii="SimSun" w:hAnsi="SimSun" w:hint="eastAsia"/>
          <w:sz w:val="21"/>
          <w:szCs w:val="21"/>
        </w:rPr>
        <w:t xml:space="preserve">  </w:t>
      </w:r>
      <w:r w:rsidRPr="00B14832">
        <w:rPr>
          <w:rFonts w:ascii="SimSun" w:hAnsi="SimSun"/>
          <w:sz w:val="21"/>
          <w:szCs w:val="21"/>
        </w:rPr>
        <w:t>5.</w:t>
      </w:r>
      <w:r w:rsidRPr="00B14832">
        <w:rPr>
          <w:rFonts w:ascii="SimSun" w:hAnsi="SimSun" w:hint="eastAsia"/>
          <w:sz w:val="21"/>
          <w:szCs w:val="21"/>
        </w:rPr>
        <w:t>W老师的小数除法课为“数的运算”等相关内容的教学设计带来哪些启示？</w:t>
      </w:r>
    </w:p>
    <w:p w14:paraId="092633E0" w14:textId="77777777" w:rsidR="00D5479D" w:rsidRPr="00B14832" w:rsidRDefault="00D5479D" w:rsidP="00D5479D">
      <w:pPr>
        <w:spacing w:line="360" w:lineRule="exact"/>
        <w:rPr>
          <w:sz w:val="21"/>
          <w:szCs w:val="21"/>
        </w:rPr>
      </w:pPr>
    </w:p>
    <w:p w14:paraId="19A0C81B" w14:textId="77777777" w:rsidR="00D5479D" w:rsidRPr="00FB5997" w:rsidRDefault="00D5479D" w:rsidP="00D5479D">
      <w:pPr>
        <w:spacing w:line="360" w:lineRule="exact"/>
        <w:rPr>
          <w:rFonts w:ascii="SimHei" w:eastAsia="SimHei" w:hAnsi="SimHei"/>
          <w:sz w:val="28"/>
          <w:szCs w:val="28"/>
        </w:rPr>
      </w:pPr>
      <w:r w:rsidRPr="00FB5997">
        <w:rPr>
          <w:rFonts w:ascii="SimHei" w:eastAsia="SimHei" w:hAnsi="SimHei" w:hint="eastAsia"/>
          <w:sz w:val="28"/>
          <w:szCs w:val="28"/>
        </w:rPr>
        <w:t>案例使用说明</w:t>
      </w:r>
    </w:p>
    <w:p w14:paraId="48298255" w14:textId="77777777" w:rsidR="00D5479D" w:rsidRDefault="00D5479D" w:rsidP="00D5479D">
      <w:pPr>
        <w:spacing w:line="360" w:lineRule="exact"/>
        <w:ind w:firstLineChars="200" w:firstLine="480"/>
        <w:rPr>
          <w:rFonts w:ascii="SimHei" w:eastAsia="SimHei" w:hAnsi="SimHei"/>
          <w:bCs/>
        </w:rPr>
      </w:pPr>
    </w:p>
    <w:p w14:paraId="7B79DE80" w14:textId="77777777" w:rsidR="00D5479D" w:rsidRPr="00A41906" w:rsidRDefault="00D5479D" w:rsidP="00D5479D">
      <w:pPr>
        <w:spacing w:line="360" w:lineRule="exact"/>
        <w:ind w:firstLineChars="200" w:firstLine="480"/>
        <w:rPr>
          <w:rFonts w:ascii="SimHei" w:eastAsia="SimHei" w:hAnsi="SimHei"/>
          <w:bCs/>
        </w:rPr>
      </w:pPr>
      <w:r w:rsidRPr="00A41906">
        <w:rPr>
          <w:rFonts w:ascii="SimHei" w:eastAsia="SimHei" w:hAnsi="SimHei"/>
          <w:bCs/>
        </w:rPr>
        <w:t>1.</w:t>
      </w:r>
      <w:r>
        <w:rPr>
          <w:rFonts w:ascii="SimHei" w:eastAsia="SimHei" w:hAnsi="SimHei" w:hint="eastAsia"/>
          <w:bCs/>
        </w:rPr>
        <w:t>适用范围</w:t>
      </w:r>
    </w:p>
    <w:p w14:paraId="0D59DCB9" w14:textId="77777777" w:rsidR="00D5479D" w:rsidRDefault="00D5479D" w:rsidP="00D5479D">
      <w:pPr>
        <w:spacing w:line="360" w:lineRule="exact"/>
        <w:ind w:firstLineChars="200" w:firstLine="420"/>
        <w:rPr>
          <w:rFonts w:ascii="SimSun" w:hAnsi="SimSun"/>
          <w:bCs/>
          <w:sz w:val="21"/>
          <w:szCs w:val="21"/>
        </w:rPr>
      </w:pPr>
      <w:r>
        <w:rPr>
          <w:rFonts w:ascii="SimSun" w:hAnsi="SimSun" w:hint="eastAsia"/>
          <w:bCs/>
          <w:sz w:val="21"/>
          <w:szCs w:val="21"/>
        </w:rPr>
        <w:t>适用对象：</w:t>
      </w:r>
      <w:r w:rsidRPr="00B14832">
        <w:rPr>
          <w:rFonts w:ascii="SimSun" w:hAnsi="SimSun" w:hint="eastAsia"/>
          <w:bCs/>
          <w:sz w:val="21"/>
          <w:szCs w:val="21"/>
        </w:rPr>
        <w:t>小学教育专业研究生或本科生，教师教育相关专业的研究生或本科生，以及小学数学教师的专业培训。</w:t>
      </w:r>
    </w:p>
    <w:p w14:paraId="4B756160" w14:textId="77777777" w:rsidR="00D5479D" w:rsidRPr="00B14832" w:rsidRDefault="00D5479D" w:rsidP="00D5479D">
      <w:pPr>
        <w:spacing w:line="360" w:lineRule="exact"/>
        <w:ind w:firstLineChars="200" w:firstLine="420"/>
        <w:rPr>
          <w:rFonts w:ascii="SimSun" w:hAnsi="Calibri"/>
          <w:bCs/>
          <w:sz w:val="21"/>
          <w:szCs w:val="21"/>
        </w:rPr>
      </w:pPr>
      <w:r>
        <w:rPr>
          <w:rFonts w:ascii="SimSun" w:hAnsi="SimSun" w:hint="eastAsia"/>
          <w:bCs/>
          <w:sz w:val="21"/>
          <w:szCs w:val="21"/>
        </w:rPr>
        <w:t>适用课程</w:t>
      </w:r>
      <w:r w:rsidRPr="00B14832">
        <w:rPr>
          <w:rFonts w:ascii="SimSun" w:hAnsi="SimSun" w:hint="eastAsia"/>
          <w:bCs/>
          <w:sz w:val="21"/>
          <w:szCs w:val="21"/>
        </w:rPr>
        <w:t>：</w:t>
      </w:r>
      <w:r w:rsidRPr="00B14832">
        <w:rPr>
          <w:rFonts w:ascii="Calibri" w:hAnsi="Calibri" w:hint="eastAsia"/>
          <w:sz w:val="21"/>
          <w:szCs w:val="21"/>
        </w:rPr>
        <w:t>《小学数学课程与教材研究》、《小学数学教学设计与实施》、</w:t>
      </w:r>
      <w:r w:rsidRPr="00B14832">
        <w:rPr>
          <w:rFonts w:ascii="SimSun" w:hAnsi="SimSun" w:hint="eastAsia"/>
          <w:bCs/>
          <w:sz w:val="21"/>
          <w:szCs w:val="21"/>
        </w:rPr>
        <w:t>《教学设计》、《课程与教学论》、</w:t>
      </w:r>
      <w:r w:rsidRPr="00B14832">
        <w:rPr>
          <w:rFonts w:ascii="Calibri" w:hAnsi="Calibri" w:hint="eastAsia"/>
          <w:sz w:val="21"/>
          <w:szCs w:val="21"/>
        </w:rPr>
        <w:t>《教学技能》等相关章节</w:t>
      </w:r>
      <w:r w:rsidRPr="00B14832">
        <w:rPr>
          <w:rFonts w:ascii="SimSun" w:hAnsi="SimSun" w:hint="eastAsia"/>
          <w:bCs/>
          <w:sz w:val="21"/>
          <w:szCs w:val="21"/>
        </w:rPr>
        <w:t>。</w:t>
      </w:r>
    </w:p>
    <w:p w14:paraId="7125743E" w14:textId="77777777" w:rsidR="00D5479D" w:rsidRPr="00A41906" w:rsidRDefault="00D5479D" w:rsidP="00D5479D">
      <w:pPr>
        <w:spacing w:line="360" w:lineRule="exact"/>
        <w:ind w:firstLineChars="200" w:firstLine="480"/>
        <w:rPr>
          <w:rFonts w:ascii="SimHei" w:eastAsia="SimHei" w:hAnsi="SimHei"/>
          <w:bCs/>
        </w:rPr>
      </w:pPr>
      <w:r w:rsidRPr="00A41906">
        <w:rPr>
          <w:rFonts w:ascii="SimHei" w:eastAsia="SimHei" w:hAnsi="SimHei"/>
          <w:bCs/>
        </w:rPr>
        <w:t>2.</w:t>
      </w:r>
      <w:r w:rsidRPr="00A41906">
        <w:rPr>
          <w:rFonts w:ascii="SimHei" w:eastAsia="SimHei" w:hAnsi="SimHei" w:hint="eastAsia"/>
          <w:bCs/>
        </w:rPr>
        <w:t>教学目的</w:t>
      </w:r>
    </w:p>
    <w:p w14:paraId="44E95C98" w14:textId="77777777" w:rsidR="00D5479D" w:rsidRPr="00B14832" w:rsidRDefault="00D5479D" w:rsidP="00D5479D">
      <w:pPr>
        <w:spacing w:line="360" w:lineRule="exact"/>
        <w:ind w:firstLineChars="98" w:firstLine="206"/>
        <w:rPr>
          <w:rFonts w:ascii="SimSun" w:hAnsi="SimSun"/>
          <w:bCs/>
          <w:sz w:val="21"/>
          <w:szCs w:val="21"/>
        </w:rPr>
      </w:pPr>
      <w:r>
        <w:rPr>
          <w:rFonts w:ascii="SimSun" w:hAnsi="SimSun" w:hint="eastAsia"/>
          <w:bCs/>
          <w:sz w:val="21"/>
          <w:szCs w:val="21"/>
        </w:rPr>
        <w:lastRenderedPageBreak/>
        <w:t xml:space="preserve">  ①</w:t>
      </w:r>
      <w:r w:rsidRPr="00B14832">
        <w:rPr>
          <w:rFonts w:ascii="SimSun" w:hAnsi="SimSun" w:hint="eastAsia"/>
          <w:bCs/>
          <w:sz w:val="21"/>
          <w:szCs w:val="21"/>
        </w:rPr>
        <w:t>获得对小学数学“数的运算”领域教学设计与实施的知识与经验，提高教学设计能力。</w:t>
      </w:r>
    </w:p>
    <w:p w14:paraId="4792069D" w14:textId="77777777" w:rsidR="00D5479D" w:rsidRPr="00B14832" w:rsidRDefault="00D5479D" w:rsidP="00D5479D">
      <w:pPr>
        <w:spacing w:line="360" w:lineRule="exact"/>
        <w:ind w:firstLineChars="100" w:firstLine="210"/>
        <w:rPr>
          <w:rFonts w:ascii="SimSun" w:hAnsi="SimSun"/>
          <w:bCs/>
          <w:sz w:val="21"/>
          <w:szCs w:val="21"/>
        </w:rPr>
      </w:pPr>
      <w:r>
        <w:rPr>
          <w:rFonts w:ascii="SimSun" w:hAnsi="SimSun" w:hint="eastAsia"/>
          <w:bCs/>
          <w:sz w:val="21"/>
          <w:szCs w:val="21"/>
        </w:rPr>
        <w:t xml:space="preserve">  ②</w:t>
      </w:r>
      <w:r w:rsidRPr="00B14832">
        <w:rPr>
          <w:rFonts w:ascii="SimSun" w:hAnsi="SimSun" w:hint="eastAsia"/>
          <w:bCs/>
          <w:sz w:val="21"/>
          <w:szCs w:val="21"/>
        </w:rPr>
        <w:t>提高对小学数学内容本质的理解与把握。</w:t>
      </w:r>
    </w:p>
    <w:p w14:paraId="4814953E" w14:textId="77777777" w:rsidR="00D5479D" w:rsidRPr="00B14832" w:rsidRDefault="00D5479D" w:rsidP="00D5479D">
      <w:pPr>
        <w:spacing w:line="360" w:lineRule="exact"/>
        <w:ind w:firstLineChars="100" w:firstLine="210"/>
        <w:rPr>
          <w:rFonts w:ascii="SimSun" w:hAnsi="Calibri"/>
          <w:bCs/>
          <w:sz w:val="21"/>
          <w:szCs w:val="21"/>
        </w:rPr>
      </w:pPr>
      <w:r>
        <w:rPr>
          <w:rFonts w:ascii="SimSun" w:hAnsi="SimSun" w:hint="eastAsia"/>
          <w:bCs/>
          <w:sz w:val="21"/>
          <w:szCs w:val="21"/>
        </w:rPr>
        <w:t xml:space="preserve">  ③</w:t>
      </w:r>
      <w:r w:rsidRPr="00B14832">
        <w:rPr>
          <w:rFonts w:ascii="SimSun" w:hAnsi="SimSun" w:hint="eastAsia"/>
          <w:bCs/>
          <w:sz w:val="21"/>
          <w:szCs w:val="21"/>
        </w:rPr>
        <w:t>理解学生是如何学习数学的，体会如何利用学生的前概念引起认知冲突。</w:t>
      </w:r>
    </w:p>
    <w:p w14:paraId="58AE4E0E" w14:textId="77777777" w:rsidR="00D5479D" w:rsidRPr="00B14832" w:rsidRDefault="00D5479D" w:rsidP="00D5479D">
      <w:pPr>
        <w:spacing w:line="360" w:lineRule="exact"/>
        <w:ind w:firstLineChars="100" w:firstLine="210"/>
        <w:rPr>
          <w:rFonts w:ascii="SimSun" w:hAnsi="Calibri"/>
          <w:bCs/>
          <w:sz w:val="21"/>
          <w:szCs w:val="21"/>
        </w:rPr>
      </w:pPr>
      <w:r>
        <w:rPr>
          <w:rFonts w:ascii="SimSun" w:hAnsi="SimSun" w:hint="eastAsia"/>
          <w:bCs/>
          <w:sz w:val="21"/>
          <w:szCs w:val="21"/>
        </w:rPr>
        <w:t xml:space="preserve">  ④</w:t>
      </w:r>
      <w:r w:rsidRPr="00B14832">
        <w:rPr>
          <w:rFonts w:ascii="SimSun" w:hAnsi="SimSun" w:hint="eastAsia"/>
          <w:bCs/>
          <w:sz w:val="21"/>
          <w:szCs w:val="21"/>
        </w:rPr>
        <w:t>了解问题情境在小学数学教学中的作用，获得情境设计方面的经验与策略。</w:t>
      </w:r>
    </w:p>
    <w:p w14:paraId="31F54375" w14:textId="77777777" w:rsidR="00D5479D" w:rsidRPr="00A41906" w:rsidRDefault="00D5479D" w:rsidP="00D5479D">
      <w:pPr>
        <w:spacing w:line="360" w:lineRule="exact"/>
        <w:ind w:firstLineChars="200" w:firstLine="480"/>
        <w:rPr>
          <w:rFonts w:ascii="SimHei" w:eastAsia="SimHei" w:hAnsi="SimHei"/>
          <w:bCs/>
        </w:rPr>
      </w:pPr>
      <w:r w:rsidRPr="00A41906">
        <w:rPr>
          <w:rFonts w:ascii="SimHei" w:eastAsia="SimHei" w:hAnsi="SimHei"/>
          <w:bCs/>
        </w:rPr>
        <w:t>3.</w:t>
      </w:r>
      <w:r w:rsidRPr="00A41906">
        <w:rPr>
          <w:rFonts w:ascii="SimHei" w:eastAsia="SimHei" w:hAnsi="SimHei" w:hint="eastAsia"/>
          <w:bCs/>
        </w:rPr>
        <w:t>要点提示</w:t>
      </w:r>
    </w:p>
    <w:p w14:paraId="2929A736" w14:textId="77777777" w:rsidR="00D5479D" w:rsidRPr="00B14832" w:rsidRDefault="00D5479D" w:rsidP="00D5479D">
      <w:pPr>
        <w:spacing w:line="360" w:lineRule="exact"/>
        <w:ind w:firstLineChars="98" w:firstLine="206"/>
        <w:rPr>
          <w:rFonts w:ascii="SimHei" w:eastAsia="SimHei" w:hAnsi="SimHei"/>
          <w:bCs/>
          <w:sz w:val="21"/>
          <w:szCs w:val="21"/>
        </w:rPr>
      </w:pPr>
      <w:r>
        <w:rPr>
          <w:rFonts w:ascii="SimHei" w:eastAsia="SimHei" w:hAnsi="SimHei" w:hint="eastAsia"/>
          <w:bCs/>
          <w:sz w:val="21"/>
          <w:szCs w:val="21"/>
        </w:rPr>
        <w:t xml:space="preserve">  </w:t>
      </w:r>
      <w:r w:rsidRPr="00B14832">
        <w:rPr>
          <w:rFonts w:ascii="SimHei" w:eastAsia="SimHei" w:hAnsi="SimHei" w:hint="eastAsia"/>
          <w:bCs/>
          <w:sz w:val="21"/>
          <w:szCs w:val="21"/>
        </w:rPr>
        <w:t>相关理论</w:t>
      </w:r>
    </w:p>
    <w:p w14:paraId="3E0095F0" w14:textId="77777777" w:rsidR="00D5479D" w:rsidRPr="00B14832" w:rsidRDefault="00D5479D" w:rsidP="00D5479D">
      <w:pPr>
        <w:spacing w:line="360" w:lineRule="exact"/>
        <w:ind w:firstLineChars="200" w:firstLine="420"/>
        <w:rPr>
          <w:rFonts w:ascii="SimSun" w:hAnsi="Calibri"/>
          <w:bCs/>
          <w:sz w:val="21"/>
          <w:szCs w:val="21"/>
        </w:rPr>
      </w:pPr>
      <w:r w:rsidRPr="00B14832">
        <w:rPr>
          <w:rFonts w:ascii="SimSun" w:hAnsi="SimSun" w:hint="eastAsia"/>
          <w:bCs/>
          <w:sz w:val="21"/>
          <w:szCs w:val="21"/>
        </w:rPr>
        <w:t>教学设计、数学课程与教学、数学学习心理、数的运算教学</w:t>
      </w:r>
    </w:p>
    <w:p w14:paraId="3784F16E" w14:textId="77777777" w:rsidR="00D5479D" w:rsidRPr="00B14832" w:rsidRDefault="00D5479D" w:rsidP="00D5479D">
      <w:pPr>
        <w:spacing w:line="360" w:lineRule="exact"/>
        <w:ind w:firstLineChars="98" w:firstLine="206"/>
        <w:rPr>
          <w:rFonts w:ascii="SimHei" w:eastAsia="SimHei" w:hAnsi="SimHei"/>
          <w:bCs/>
          <w:sz w:val="21"/>
          <w:szCs w:val="21"/>
        </w:rPr>
      </w:pPr>
      <w:r>
        <w:rPr>
          <w:rFonts w:ascii="SimHei" w:eastAsia="SimHei" w:hAnsi="SimHei" w:hint="eastAsia"/>
          <w:bCs/>
          <w:sz w:val="21"/>
          <w:szCs w:val="21"/>
        </w:rPr>
        <w:t xml:space="preserve">  </w:t>
      </w:r>
      <w:r w:rsidRPr="00B14832">
        <w:rPr>
          <w:rFonts w:ascii="SimHei" w:eastAsia="SimHei" w:hAnsi="SimHei" w:hint="eastAsia"/>
          <w:bCs/>
          <w:sz w:val="21"/>
          <w:szCs w:val="21"/>
        </w:rPr>
        <w:t>关键知识点</w:t>
      </w:r>
    </w:p>
    <w:p w14:paraId="022EC941" w14:textId="77777777" w:rsidR="00D5479D" w:rsidRPr="00B14832" w:rsidRDefault="00D5479D" w:rsidP="00D5479D">
      <w:pPr>
        <w:spacing w:line="360" w:lineRule="exact"/>
        <w:ind w:firstLineChars="200" w:firstLine="420"/>
        <w:rPr>
          <w:rFonts w:ascii="SimSun" w:hAnsi="Calibri"/>
          <w:bCs/>
          <w:sz w:val="21"/>
          <w:szCs w:val="21"/>
        </w:rPr>
      </w:pPr>
      <w:r w:rsidRPr="00B14832">
        <w:rPr>
          <w:rFonts w:ascii="SimSun" w:hAnsi="SimSun" w:hint="eastAsia"/>
          <w:bCs/>
          <w:sz w:val="21"/>
          <w:szCs w:val="21"/>
        </w:rPr>
        <w:t>小数除法内容的本质理解、情境的创设、学生的认知冲突</w:t>
      </w:r>
    </w:p>
    <w:p w14:paraId="57EB703E" w14:textId="77777777" w:rsidR="00D5479D" w:rsidRPr="00B14832" w:rsidRDefault="00D5479D" w:rsidP="00D5479D">
      <w:pPr>
        <w:spacing w:line="360" w:lineRule="exact"/>
        <w:ind w:firstLineChars="98" w:firstLine="206"/>
        <w:rPr>
          <w:rFonts w:ascii="SimHei" w:eastAsia="SimHei" w:hAnsi="SimHei"/>
          <w:bCs/>
          <w:sz w:val="21"/>
          <w:szCs w:val="21"/>
        </w:rPr>
      </w:pPr>
      <w:r>
        <w:rPr>
          <w:rFonts w:ascii="SimHei" w:eastAsia="SimHei" w:hAnsi="SimHei" w:hint="eastAsia"/>
          <w:bCs/>
          <w:sz w:val="21"/>
          <w:szCs w:val="21"/>
        </w:rPr>
        <w:t xml:space="preserve">  </w:t>
      </w:r>
      <w:r w:rsidRPr="00B14832">
        <w:rPr>
          <w:rFonts w:ascii="SimHei" w:eastAsia="SimHei" w:hAnsi="SimHei" w:hint="eastAsia"/>
          <w:bCs/>
          <w:sz w:val="21"/>
          <w:szCs w:val="21"/>
        </w:rPr>
        <w:t>关键能力</w:t>
      </w:r>
    </w:p>
    <w:p w14:paraId="7E3DEC1D" w14:textId="77777777" w:rsidR="00D5479D" w:rsidRPr="00B14832" w:rsidRDefault="00D5479D" w:rsidP="00D5479D">
      <w:pPr>
        <w:spacing w:line="360" w:lineRule="exact"/>
        <w:ind w:firstLineChars="200" w:firstLine="420"/>
        <w:rPr>
          <w:rFonts w:ascii="SimSun" w:hAnsi="Calibri"/>
          <w:bCs/>
          <w:sz w:val="21"/>
          <w:szCs w:val="21"/>
        </w:rPr>
      </w:pPr>
      <w:r w:rsidRPr="00B14832">
        <w:rPr>
          <w:rFonts w:ascii="SimSun" w:hAnsi="SimSun" w:hint="eastAsia"/>
          <w:bCs/>
          <w:sz w:val="21"/>
          <w:szCs w:val="21"/>
        </w:rPr>
        <w:t>研读教材的能力、学情分析的能力、教学设计的能力、教学实施的能力</w:t>
      </w:r>
    </w:p>
    <w:p w14:paraId="28981377" w14:textId="77777777" w:rsidR="00D5479D" w:rsidRPr="00B14832" w:rsidRDefault="00D5479D" w:rsidP="00D5479D">
      <w:pPr>
        <w:spacing w:line="360" w:lineRule="exact"/>
        <w:ind w:firstLineChars="98" w:firstLine="206"/>
        <w:rPr>
          <w:rFonts w:ascii="SimHei" w:eastAsia="SimHei" w:hAnsi="SimHei"/>
          <w:bCs/>
          <w:sz w:val="21"/>
          <w:szCs w:val="21"/>
        </w:rPr>
      </w:pPr>
      <w:r>
        <w:rPr>
          <w:rFonts w:ascii="SimHei" w:eastAsia="SimHei" w:hAnsi="SimHei" w:hint="eastAsia"/>
          <w:bCs/>
          <w:sz w:val="21"/>
          <w:szCs w:val="21"/>
        </w:rPr>
        <w:t xml:space="preserve">  </w:t>
      </w:r>
      <w:r w:rsidRPr="00B14832">
        <w:rPr>
          <w:rFonts w:ascii="SimHei" w:eastAsia="SimHei" w:hAnsi="SimHei" w:hint="eastAsia"/>
          <w:bCs/>
          <w:sz w:val="21"/>
          <w:szCs w:val="21"/>
        </w:rPr>
        <w:t>案例分析思路</w:t>
      </w:r>
    </w:p>
    <w:p w14:paraId="6D2F8AAE" w14:textId="77777777" w:rsidR="00D5479D" w:rsidRPr="00B14832" w:rsidRDefault="00D5479D" w:rsidP="00D5479D">
      <w:pPr>
        <w:spacing w:line="360" w:lineRule="exact"/>
        <w:ind w:firstLine="403"/>
        <w:rPr>
          <w:rFonts w:ascii="SimSun" w:hAnsi="SimSun"/>
          <w:bCs/>
          <w:sz w:val="21"/>
          <w:szCs w:val="21"/>
        </w:rPr>
      </w:pPr>
      <w:r w:rsidRPr="00B14832">
        <w:rPr>
          <w:rFonts w:ascii="SimSun" w:hAnsi="SimSun" w:hint="eastAsia"/>
          <w:bCs/>
          <w:sz w:val="21"/>
          <w:szCs w:val="21"/>
        </w:rPr>
        <w:t>使用本案例时，可根据具体课程内容的需求，结合相关的理论与方法，从以下几个方面进行分析。</w:t>
      </w:r>
    </w:p>
    <w:p w14:paraId="53E815DE" w14:textId="77777777" w:rsidR="00D5479D" w:rsidRPr="00B14832" w:rsidRDefault="00D5479D" w:rsidP="00D5479D">
      <w:pPr>
        <w:spacing w:line="360" w:lineRule="exact"/>
        <w:ind w:firstLine="403"/>
        <w:rPr>
          <w:rFonts w:ascii="SimSun" w:hAnsi="SimSun"/>
          <w:bCs/>
          <w:sz w:val="21"/>
          <w:szCs w:val="21"/>
        </w:rPr>
      </w:pPr>
      <w:r w:rsidRPr="00B14832">
        <w:rPr>
          <w:rFonts w:ascii="SimSun" w:hAnsi="SimSun" w:hint="eastAsia"/>
          <w:bCs/>
          <w:sz w:val="21"/>
          <w:szCs w:val="21"/>
        </w:rPr>
        <w:t>首先是对教学内容的理解与教材的研读。本案例中的W老师对小数除法的内容本质进行了深入分析。深入思考了如何更好地设计小数除法才能使学生认识小数除法的必要性、引起学生的认知冲突、体现内容本质特征等问题。在此基础上，调整了教材内容的顺序，将整数除以整数商是小数的问题作为学生学习小数除法第一节课。这既利用了学生原有的有余数除法的知识，又在这个情境中产生新的问题：余数必须继续分，才能解决问题。形成这样的认知冲突，就自然地引发学生的思考，使学习真正发生。通过对此部分的分析，使学习者意识到研读教材并非局限于简单的浏览或记录教材中内容，而是要能够抓住内容本质，并根据学生与教学的需要进行灵活调整。</w:t>
      </w:r>
    </w:p>
    <w:p w14:paraId="099BCBC8" w14:textId="77777777" w:rsidR="00D5479D" w:rsidRDefault="00D5479D" w:rsidP="00D5479D">
      <w:pPr>
        <w:spacing w:line="360" w:lineRule="exact"/>
        <w:ind w:firstLine="403"/>
        <w:rPr>
          <w:rFonts w:ascii="SimSun" w:hAnsi="SimSun"/>
          <w:bCs/>
          <w:sz w:val="21"/>
          <w:szCs w:val="21"/>
        </w:rPr>
      </w:pPr>
      <w:r w:rsidRPr="00B42737">
        <w:rPr>
          <w:rFonts w:ascii="SimSun" w:hAnsi="SimSun" w:hint="eastAsia"/>
          <w:bCs/>
          <w:sz w:val="21"/>
          <w:szCs w:val="21"/>
        </w:rPr>
        <w:t>第二，把握学生的学习特征。当教师理解学生、清楚学生在学习某一内容时的前概念，了解学生的困惑与疑难时，才能站在他们的立场设计和实施教学。学生并不是空着脑袋走进教室的，他们在日常的生活和学习中形成了丰富的经验，对各种现象与问题都有自己的看法，即使是对从未接触过的问题，他们也会基于自己的生活、学习经验而形成自己对问题的解释。学生已有的对于特定内容的前概念既是其后续的学习的知识基础，同时也可能成为理解新内容的障碍。因此，</w:t>
      </w:r>
      <w:r>
        <w:rPr>
          <w:rFonts w:ascii="SimSun" w:hAnsi="SimSun" w:hint="eastAsia"/>
          <w:bCs/>
          <w:sz w:val="21"/>
          <w:szCs w:val="21"/>
        </w:rPr>
        <w:t>教师应当正视学生的前概念，意识到学生一开始就将他们的信念、理解、</w:t>
      </w:r>
      <w:r w:rsidRPr="00B42737">
        <w:rPr>
          <w:rFonts w:ascii="SimSun" w:hAnsi="SimSun" w:hint="eastAsia"/>
          <w:bCs/>
          <w:sz w:val="21"/>
          <w:szCs w:val="21"/>
        </w:rPr>
        <w:t>文化实践带进学习中，并且在学习的过程中建构自己的意义。</w:t>
      </w:r>
      <w:r w:rsidRPr="00923C16">
        <w:rPr>
          <w:rFonts w:ascii="SimSun" w:hAnsi="SimSun" w:hint="eastAsia"/>
          <w:bCs/>
          <w:sz w:val="21"/>
          <w:szCs w:val="21"/>
        </w:rPr>
        <w:t>第三，引导学生从教学中问题情境的设计与运用入手进行分析。教材中已有的例题是教材编者在理解这部分内容的基础上设计的。实际教学中，可以参考教材的例题，也可以根据实际需要改编例题。而本案例中W老师的“AA制”情境是W老师对这一内容的深入分析的基础上，为突出小数除法中的“关键问题”，引导学生学习的动机与兴趣而精心设计的。这一情境既体现将真实的问题“数学化”的过程，又能够使学生经历从大量信息中提取数学信息以解决问题的过程，培养学生用数学的眼光来看待现实中的问题、用数学的思维来分析现实生活中的问题，用数学的语言来交流讨论问题。</w:t>
      </w:r>
    </w:p>
    <w:p w14:paraId="38E55AE0" w14:textId="77777777" w:rsidR="00D5479D" w:rsidRDefault="00D5479D" w:rsidP="00D5479D">
      <w:pPr>
        <w:spacing w:line="360" w:lineRule="exact"/>
        <w:ind w:firstLine="403"/>
        <w:rPr>
          <w:rFonts w:ascii="SimSun" w:hAnsi="SimSun"/>
          <w:bCs/>
          <w:sz w:val="21"/>
          <w:szCs w:val="21"/>
        </w:rPr>
      </w:pPr>
      <w:r w:rsidRPr="00B14832">
        <w:rPr>
          <w:rFonts w:ascii="SimSun" w:hAnsi="SimSun" w:hint="eastAsia"/>
          <w:bCs/>
          <w:sz w:val="21"/>
          <w:szCs w:val="21"/>
        </w:rPr>
        <w:t>第四，在教学中突出的小数除法的数学本质。小数除法的本质是对数的计算。案例中使用的例子无论是元、角、分，还是米、厘米、毫米，</w:t>
      </w:r>
      <w:r w:rsidRPr="00B14832">
        <w:rPr>
          <w:rFonts w:ascii="SimSun" w:hAnsi="SimSun"/>
          <w:bCs/>
          <w:sz w:val="21"/>
          <w:szCs w:val="21"/>
        </w:rPr>
        <w:t>都是对数量的计算</w:t>
      </w:r>
      <w:r w:rsidRPr="00B14832">
        <w:rPr>
          <w:rFonts w:ascii="SimSun" w:hAnsi="SimSun" w:hint="eastAsia"/>
          <w:bCs/>
          <w:sz w:val="21"/>
          <w:szCs w:val="21"/>
        </w:rPr>
        <w:t>。但数学运算的学习最终是要归结为对数的计算，要让学生懂得</w:t>
      </w:r>
      <w:r w:rsidRPr="00B14832">
        <w:rPr>
          <w:rFonts w:ascii="SimSun" w:hAnsi="SimSun"/>
          <w:bCs/>
          <w:sz w:val="21"/>
          <w:szCs w:val="21"/>
        </w:rPr>
        <w:t>51</w:t>
      </w:r>
      <w:r w:rsidRPr="00B14832">
        <w:rPr>
          <w:rFonts w:ascii="SimSun" w:hAnsi="SimSun" w:hint="eastAsia"/>
          <w:bCs/>
          <w:sz w:val="21"/>
          <w:szCs w:val="21"/>
        </w:rPr>
        <w:t>除以</w:t>
      </w:r>
      <w:r w:rsidRPr="00B14832">
        <w:rPr>
          <w:rFonts w:ascii="SimSun" w:hAnsi="SimSun"/>
          <w:bCs/>
          <w:sz w:val="21"/>
          <w:szCs w:val="21"/>
        </w:rPr>
        <w:t>2</w:t>
      </w:r>
      <w:r w:rsidRPr="00B14832">
        <w:rPr>
          <w:rFonts w:ascii="SimSun" w:hAnsi="SimSun" w:hint="eastAsia"/>
          <w:bCs/>
          <w:sz w:val="21"/>
          <w:szCs w:val="21"/>
        </w:rPr>
        <w:t>不仅仅是意味着“</w:t>
      </w:r>
      <w:r w:rsidRPr="00B14832">
        <w:rPr>
          <w:rFonts w:ascii="SimSun" w:hAnsi="SimSun"/>
          <w:bCs/>
          <w:sz w:val="21"/>
          <w:szCs w:val="21"/>
        </w:rPr>
        <w:t>51</w:t>
      </w:r>
      <w:r w:rsidRPr="00B14832">
        <w:rPr>
          <w:rFonts w:ascii="SimSun" w:hAnsi="SimSun" w:hint="eastAsia"/>
          <w:bCs/>
          <w:sz w:val="21"/>
          <w:szCs w:val="21"/>
        </w:rPr>
        <w:t>元分给两个人”，其最终要回归到熟悉的本质，即，</w:t>
      </w:r>
      <w:r w:rsidRPr="00B14832">
        <w:rPr>
          <w:rFonts w:ascii="SimSun" w:hAnsi="SimSun"/>
          <w:bCs/>
          <w:sz w:val="21"/>
          <w:szCs w:val="21"/>
        </w:rPr>
        <w:t>51</w:t>
      </w:r>
      <w:r w:rsidRPr="00B14832">
        <w:rPr>
          <w:rFonts w:ascii="SimSun" w:hAnsi="SimSun" w:hint="eastAsia"/>
          <w:bCs/>
          <w:sz w:val="21"/>
          <w:szCs w:val="21"/>
        </w:rPr>
        <w:t>除以</w:t>
      </w:r>
      <w:r w:rsidRPr="00B14832">
        <w:rPr>
          <w:rFonts w:ascii="SimSun" w:hAnsi="SimSun"/>
          <w:bCs/>
          <w:sz w:val="21"/>
          <w:szCs w:val="21"/>
        </w:rPr>
        <w:t>2</w:t>
      </w:r>
      <w:r w:rsidRPr="00B14832">
        <w:rPr>
          <w:rFonts w:ascii="SimSun" w:hAnsi="SimSun" w:hint="eastAsia"/>
          <w:bCs/>
          <w:sz w:val="21"/>
          <w:szCs w:val="21"/>
        </w:rPr>
        <w:t>意味着“</w:t>
      </w:r>
      <w:r w:rsidRPr="00B14832">
        <w:rPr>
          <w:rFonts w:ascii="SimSun" w:hAnsi="SimSun"/>
          <w:bCs/>
          <w:sz w:val="21"/>
          <w:szCs w:val="21"/>
        </w:rPr>
        <w:t>51</w:t>
      </w:r>
      <w:r w:rsidRPr="00B14832">
        <w:rPr>
          <w:rFonts w:ascii="SimSun" w:hAnsi="SimSun" w:hint="eastAsia"/>
          <w:bCs/>
          <w:sz w:val="21"/>
          <w:szCs w:val="21"/>
        </w:rPr>
        <w:t>个</w:t>
      </w:r>
      <w:r w:rsidRPr="00B14832">
        <w:rPr>
          <w:rFonts w:ascii="SimSun" w:hAnsi="SimSun"/>
          <w:bCs/>
          <w:sz w:val="21"/>
          <w:szCs w:val="21"/>
        </w:rPr>
        <w:t>1</w:t>
      </w:r>
      <w:r w:rsidRPr="00B14832">
        <w:rPr>
          <w:rFonts w:ascii="SimSun" w:hAnsi="SimSun" w:hint="eastAsia"/>
          <w:bCs/>
          <w:sz w:val="21"/>
          <w:szCs w:val="21"/>
        </w:rPr>
        <w:t>平均分成两份”。情境的剥离将小数除法的计算从最开</w:t>
      </w:r>
      <w:r w:rsidRPr="00B14832">
        <w:rPr>
          <w:rFonts w:ascii="SimSun" w:hAnsi="SimSun" w:hint="eastAsia"/>
          <w:bCs/>
          <w:sz w:val="21"/>
          <w:szCs w:val="21"/>
        </w:rPr>
        <w:lastRenderedPageBreak/>
        <w:t>始的细分“元角分”聚焦到对</w:t>
      </w:r>
      <w:r w:rsidRPr="00B14832">
        <w:rPr>
          <w:rFonts w:ascii="SimSun" w:hAnsi="SimSun"/>
          <w:bCs/>
          <w:sz w:val="21"/>
          <w:szCs w:val="21"/>
        </w:rPr>
        <w:t>1</w:t>
      </w:r>
      <w:r w:rsidRPr="00B14832">
        <w:rPr>
          <w:rFonts w:ascii="SimSun" w:hAnsi="SimSun" w:hint="eastAsia"/>
          <w:bCs/>
          <w:sz w:val="21"/>
          <w:szCs w:val="21"/>
        </w:rPr>
        <w:t>和</w:t>
      </w:r>
      <w:r w:rsidRPr="00B14832">
        <w:rPr>
          <w:rFonts w:ascii="SimSun" w:hAnsi="SimSun"/>
          <w:bCs/>
          <w:sz w:val="21"/>
          <w:szCs w:val="21"/>
        </w:rPr>
        <w:t>0.1</w:t>
      </w:r>
      <w:r w:rsidRPr="00B14832">
        <w:rPr>
          <w:rFonts w:ascii="SimSun" w:hAnsi="SimSun" w:hint="eastAsia"/>
          <w:bCs/>
          <w:sz w:val="21"/>
          <w:szCs w:val="21"/>
        </w:rPr>
        <w:t>等计数单位的划分，从而回归数学运算的本质，使学生能够超越具体的情境而真正理解小数除法的算理。</w:t>
      </w:r>
    </w:p>
    <w:p w14:paraId="51DC0516" w14:textId="77777777" w:rsidR="00D5479D" w:rsidRPr="00B14832" w:rsidRDefault="00D5479D" w:rsidP="00D5479D">
      <w:pPr>
        <w:spacing w:line="360" w:lineRule="exact"/>
        <w:ind w:firstLine="403"/>
        <w:rPr>
          <w:rFonts w:ascii="SimSun" w:hAnsi="SimSun"/>
          <w:bCs/>
          <w:sz w:val="21"/>
          <w:szCs w:val="21"/>
        </w:rPr>
      </w:pPr>
      <w:r w:rsidRPr="00B14832">
        <w:rPr>
          <w:rFonts w:ascii="SimSun" w:hAnsi="SimSun" w:hint="eastAsia"/>
          <w:bCs/>
          <w:sz w:val="21"/>
          <w:szCs w:val="21"/>
        </w:rPr>
        <w:t>第五，给学生充分思考的机会。在教学过程中，</w:t>
      </w:r>
      <w:r w:rsidRPr="00B14832">
        <w:rPr>
          <w:rFonts w:ascii="SimSun" w:hAnsi="SimSun"/>
          <w:bCs/>
          <w:sz w:val="21"/>
          <w:szCs w:val="21"/>
        </w:rPr>
        <w:t>W</w:t>
      </w:r>
      <w:r w:rsidRPr="00B14832">
        <w:rPr>
          <w:rFonts w:ascii="SimSun" w:hAnsi="SimSun" w:hint="eastAsia"/>
          <w:bCs/>
          <w:sz w:val="21"/>
          <w:szCs w:val="21"/>
        </w:rPr>
        <w:t>老师并未急于告诉学生答案，而是允许学生充分思考、表达自己的想法。一方面，当学生已能够理解小数除法中的“分”，理解在进行小数除法时需要对单位进行细化这一运算道理时，W老师并未直接进行竖式演算，而是请一位没有发言过的后排学生进行竖式演算，通过学生的板书了解学生的掌握情况，判断学生是否能够在算式中进行完整的小数除法运算。关于学生将如何进行计算是</w:t>
      </w:r>
      <w:r w:rsidRPr="00B14832">
        <w:rPr>
          <w:rFonts w:ascii="SimSun" w:hAnsi="SimSun"/>
          <w:bCs/>
          <w:sz w:val="21"/>
          <w:szCs w:val="21"/>
        </w:rPr>
        <w:t>W</w:t>
      </w:r>
      <w:r w:rsidRPr="00B14832">
        <w:rPr>
          <w:rFonts w:ascii="SimSun" w:hAnsi="SimSun" w:hint="eastAsia"/>
          <w:bCs/>
          <w:sz w:val="21"/>
          <w:szCs w:val="21"/>
        </w:rPr>
        <w:t>老师并无法事先计划的。但其根据学生的计算而引导学生发现小数点意义与如何在除法算式中加上小数点的过程，可谓是本节课的一大亮点。当板书的学生忘记“点”小数点时，W老师既没有直接告知学生小数点的重要意义，也没有否定学生的做法，而是鼓励学生们自己发现问题、总结小数点的作用，在对话与交流的过程中修正错误，理解新知。为此，教师需要进行充足的准备，包括预期学生的可能想法、适时引出“计划”的方案等，注重对整个教学进程的控制。在教学中，只有教师做好充分准备才能使学生在总结归纳不同观点的过程中逐步的揭示小数除法“分”的本质。</w:t>
      </w:r>
    </w:p>
    <w:p w14:paraId="00BC024D" w14:textId="77777777" w:rsidR="00D5479D" w:rsidRPr="00B14832" w:rsidRDefault="00D5479D" w:rsidP="00D5479D">
      <w:pPr>
        <w:spacing w:line="360" w:lineRule="exact"/>
        <w:ind w:firstLine="403"/>
        <w:rPr>
          <w:rFonts w:ascii="SimSun" w:hAnsi="SimSun"/>
          <w:bCs/>
          <w:sz w:val="21"/>
          <w:szCs w:val="21"/>
        </w:rPr>
      </w:pPr>
      <w:r w:rsidRPr="00B14832">
        <w:rPr>
          <w:rFonts w:ascii="SimSun" w:hAnsi="SimSun" w:hint="eastAsia"/>
          <w:bCs/>
          <w:sz w:val="21"/>
          <w:szCs w:val="21"/>
        </w:rPr>
        <w:t>最后，案例体现了“数的运算”教学特征。通过对本案例的分析，使学生思考如何对</w:t>
      </w:r>
      <w:bookmarkStart w:id="5" w:name="_Hlk496542165"/>
      <w:r w:rsidRPr="00B14832">
        <w:rPr>
          <w:rFonts w:ascii="SimSun" w:hAnsi="SimSun" w:hint="eastAsia"/>
          <w:bCs/>
          <w:sz w:val="21"/>
          <w:szCs w:val="21"/>
        </w:rPr>
        <w:t>“数的运算”</w:t>
      </w:r>
      <w:bookmarkEnd w:id="5"/>
      <w:r w:rsidRPr="00B14832">
        <w:rPr>
          <w:rFonts w:ascii="SimSun" w:hAnsi="SimSun" w:hint="eastAsia"/>
          <w:bCs/>
          <w:sz w:val="21"/>
          <w:szCs w:val="21"/>
        </w:rPr>
        <w:t>领域中的其他内容进行设计，包括：如何研读教材以深入理解教学内容？如何进行学情分析？如何在教学中设计与运用问题情境等等，进而从对个别案例的学习上升到对某个数学领域内容的教学设计分析。</w:t>
      </w:r>
    </w:p>
    <w:p w14:paraId="47B0E744" w14:textId="77777777" w:rsidR="00D5479D" w:rsidRPr="009947CF" w:rsidRDefault="00D5479D" w:rsidP="00D5479D">
      <w:pPr>
        <w:spacing w:line="360" w:lineRule="exact"/>
        <w:ind w:firstLineChars="200" w:firstLine="480"/>
        <w:rPr>
          <w:rFonts w:ascii="SimHei" w:eastAsia="SimHei" w:hAnsi="SimHei"/>
          <w:bCs/>
        </w:rPr>
      </w:pPr>
      <w:r w:rsidRPr="009947CF">
        <w:rPr>
          <w:rFonts w:ascii="SimHei" w:eastAsia="SimHei" w:hAnsi="SimHei"/>
          <w:bCs/>
        </w:rPr>
        <w:t>4.</w:t>
      </w:r>
      <w:r w:rsidRPr="009947CF">
        <w:rPr>
          <w:rFonts w:ascii="SimHei" w:eastAsia="SimHei" w:hAnsi="SimHei" w:hint="eastAsia"/>
          <w:bCs/>
        </w:rPr>
        <w:t>教学建议</w:t>
      </w:r>
    </w:p>
    <w:p w14:paraId="68A4E462" w14:textId="77777777" w:rsidR="00D5479D" w:rsidRPr="00B14832" w:rsidRDefault="00D5479D" w:rsidP="00D5479D">
      <w:pPr>
        <w:spacing w:line="360" w:lineRule="exact"/>
        <w:ind w:firstLineChars="200" w:firstLine="420"/>
        <w:rPr>
          <w:rFonts w:ascii="SimHei" w:eastAsia="SimHei" w:hAnsi="SimHei"/>
          <w:bCs/>
          <w:color w:val="000000"/>
          <w:sz w:val="21"/>
          <w:szCs w:val="21"/>
        </w:rPr>
      </w:pPr>
      <w:r w:rsidRPr="00B14832">
        <w:rPr>
          <w:rFonts w:ascii="SimHei" w:eastAsia="SimHei" w:hAnsi="SimHei" w:hint="eastAsia"/>
          <w:bCs/>
          <w:color w:val="000000"/>
          <w:sz w:val="21"/>
          <w:szCs w:val="21"/>
        </w:rPr>
        <w:t>时间安排：</w:t>
      </w:r>
      <w:r w:rsidRPr="00B14832">
        <w:rPr>
          <w:rFonts w:ascii="SimSun" w:hAnsi="SimSun" w:hint="eastAsia"/>
          <w:bCs/>
          <w:sz w:val="21"/>
          <w:szCs w:val="21"/>
        </w:rPr>
        <w:t>大学标准课</w:t>
      </w:r>
      <w:r w:rsidRPr="00B14832">
        <w:rPr>
          <w:rFonts w:ascii="SimSun" w:hAnsi="SimSun"/>
          <w:bCs/>
          <w:sz w:val="21"/>
          <w:szCs w:val="21"/>
        </w:rPr>
        <w:t>4</w:t>
      </w:r>
      <w:r w:rsidRPr="00B14832">
        <w:rPr>
          <w:rFonts w:ascii="SimSun" w:hAnsi="SimSun" w:hint="eastAsia"/>
          <w:bCs/>
          <w:sz w:val="21"/>
          <w:szCs w:val="21"/>
        </w:rPr>
        <w:t>节：</w:t>
      </w:r>
      <w:r w:rsidRPr="00B14832">
        <w:rPr>
          <w:rFonts w:ascii="SimSun" w:hAnsi="SimSun"/>
          <w:bCs/>
          <w:sz w:val="21"/>
          <w:szCs w:val="21"/>
        </w:rPr>
        <w:t>180</w:t>
      </w:r>
      <w:r w:rsidRPr="00B14832">
        <w:rPr>
          <w:rFonts w:ascii="SimSun" w:hAnsi="SimSun" w:hint="eastAsia"/>
          <w:bCs/>
          <w:sz w:val="21"/>
          <w:szCs w:val="21"/>
        </w:rPr>
        <w:t>分钟。布置和预习</w:t>
      </w:r>
      <w:r w:rsidRPr="00B14832">
        <w:rPr>
          <w:rFonts w:ascii="SimSun" w:hAnsi="SimSun"/>
          <w:bCs/>
          <w:sz w:val="21"/>
          <w:szCs w:val="21"/>
        </w:rPr>
        <w:t>1</w:t>
      </w:r>
      <w:r w:rsidRPr="00B14832">
        <w:rPr>
          <w:rFonts w:ascii="SimSun" w:hAnsi="SimSun" w:hint="eastAsia"/>
          <w:bCs/>
          <w:sz w:val="21"/>
          <w:szCs w:val="21"/>
        </w:rPr>
        <w:t>节，汇报讨论</w:t>
      </w:r>
      <w:r w:rsidRPr="00B14832">
        <w:rPr>
          <w:rFonts w:ascii="SimSun" w:hAnsi="SimSun"/>
          <w:bCs/>
          <w:sz w:val="21"/>
          <w:szCs w:val="21"/>
        </w:rPr>
        <w:t>2</w:t>
      </w:r>
      <w:r w:rsidRPr="00B14832">
        <w:rPr>
          <w:rFonts w:ascii="SimSun" w:hAnsi="SimSun" w:hint="eastAsia"/>
          <w:bCs/>
          <w:sz w:val="21"/>
          <w:szCs w:val="21"/>
        </w:rPr>
        <w:t>节，反思总结</w:t>
      </w:r>
      <w:r w:rsidRPr="00B14832">
        <w:rPr>
          <w:rFonts w:ascii="SimSun" w:hAnsi="SimSun"/>
          <w:bCs/>
          <w:sz w:val="21"/>
          <w:szCs w:val="21"/>
        </w:rPr>
        <w:t>1</w:t>
      </w:r>
      <w:r w:rsidRPr="00B14832">
        <w:rPr>
          <w:rFonts w:ascii="SimSun" w:hAnsi="SimSun" w:hint="eastAsia"/>
          <w:bCs/>
          <w:sz w:val="21"/>
          <w:szCs w:val="21"/>
        </w:rPr>
        <w:t>节。</w:t>
      </w:r>
    </w:p>
    <w:p w14:paraId="18DA7040" w14:textId="77777777" w:rsidR="00D5479D" w:rsidRPr="00B14832" w:rsidRDefault="00D5479D" w:rsidP="00D5479D">
      <w:pPr>
        <w:spacing w:line="360" w:lineRule="exact"/>
        <w:ind w:firstLineChars="200" w:firstLine="420"/>
        <w:rPr>
          <w:rFonts w:ascii="SimSun" w:hAnsi="Calibri"/>
          <w:sz w:val="21"/>
          <w:szCs w:val="21"/>
        </w:rPr>
      </w:pPr>
      <w:r w:rsidRPr="00B14832">
        <w:rPr>
          <w:rFonts w:ascii="SimHei" w:eastAsia="SimHei" w:hAnsi="SimHei" w:hint="eastAsia"/>
          <w:bCs/>
          <w:color w:val="000000"/>
          <w:sz w:val="21"/>
          <w:szCs w:val="21"/>
        </w:rPr>
        <w:t>环节安排：</w:t>
      </w:r>
      <w:r w:rsidRPr="00B14832">
        <w:rPr>
          <w:rFonts w:ascii="SimSun" w:hAnsi="SimSun" w:hint="eastAsia"/>
          <w:bCs/>
          <w:sz w:val="21"/>
          <w:szCs w:val="21"/>
        </w:rPr>
        <w:t>布置预习，对小数除法的内容进行梳理→小组讨论进行初步的教学设计→小组研读案例并进行汇报→小组合作，选择“数的运算”领域中其它的内容进行教学设计→学生在课上进行教学实践→教师点评</w:t>
      </w:r>
    </w:p>
    <w:p w14:paraId="0F110944" w14:textId="77777777" w:rsidR="00D5479D" w:rsidRPr="00B14832" w:rsidRDefault="00D5479D" w:rsidP="00D5479D">
      <w:pPr>
        <w:spacing w:line="360" w:lineRule="exact"/>
        <w:ind w:firstLineChars="200" w:firstLine="420"/>
        <w:rPr>
          <w:rFonts w:ascii="SimSun" w:hAnsi="Calibri"/>
          <w:bCs/>
          <w:sz w:val="21"/>
          <w:szCs w:val="21"/>
        </w:rPr>
      </w:pPr>
      <w:r w:rsidRPr="00B14832">
        <w:rPr>
          <w:rFonts w:ascii="SimHei" w:eastAsia="SimHei" w:hAnsi="SimHei" w:hint="eastAsia"/>
          <w:bCs/>
          <w:color w:val="000000"/>
          <w:sz w:val="21"/>
          <w:szCs w:val="21"/>
        </w:rPr>
        <w:t>人数要求：</w:t>
      </w:r>
      <w:r w:rsidRPr="00B14832">
        <w:rPr>
          <w:rFonts w:ascii="SimSun" w:hAnsi="SimSun"/>
          <w:bCs/>
          <w:sz w:val="21"/>
          <w:szCs w:val="21"/>
        </w:rPr>
        <w:t>40</w:t>
      </w:r>
      <w:r w:rsidRPr="00B14832">
        <w:rPr>
          <w:rFonts w:ascii="SimSun" w:hAnsi="SimSun" w:hint="eastAsia"/>
          <w:bCs/>
          <w:sz w:val="21"/>
          <w:szCs w:val="21"/>
        </w:rPr>
        <w:t>人以下的班级教学。</w:t>
      </w:r>
    </w:p>
    <w:p w14:paraId="1B9D2A28" w14:textId="77777777" w:rsidR="00D5479D" w:rsidRPr="00B14832" w:rsidRDefault="00D5479D" w:rsidP="00D5479D">
      <w:pPr>
        <w:spacing w:line="360" w:lineRule="exact"/>
        <w:ind w:firstLineChars="200" w:firstLine="420"/>
        <w:rPr>
          <w:rFonts w:ascii="Calibri" w:hAnsi="Calibri"/>
          <w:sz w:val="21"/>
          <w:szCs w:val="21"/>
        </w:rPr>
      </w:pPr>
      <w:r w:rsidRPr="00B14832">
        <w:rPr>
          <w:rFonts w:ascii="SimHei" w:eastAsia="SimHei" w:hAnsi="SimHei" w:hint="eastAsia"/>
          <w:bCs/>
          <w:color w:val="000000"/>
          <w:sz w:val="21"/>
          <w:szCs w:val="21"/>
        </w:rPr>
        <w:t>教学方法：</w:t>
      </w:r>
      <w:r w:rsidRPr="00B14832">
        <w:rPr>
          <w:rFonts w:ascii="SimSun" w:hAnsi="SimSun" w:hint="eastAsia"/>
          <w:bCs/>
          <w:sz w:val="21"/>
          <w:szCs w:val="21"/>
        </w:rPr>
        <w:t>参与式教学、小组合作等方式，以师生的讨论为主，讲授为辅。</w:t>
      </w:r>
    </w:p>
    <w:p w14:paraId="7766F9B3" w14:textId="77777777" w:rsidR="00D5479D" w:rsidRPr="00B14832" w:rsidRDefault="00D5479D" w:rsidP="00D5479D">
      <w:pPr>
        <w:spacing w:line="360" w:lineRule="exact"/>
        <w:ind w:firstLineChars="200" w:firstLine="420"/>
        <w:rPr>
          <w:rFonts w:ascii="SimSun" w:hAnsi="Calibri"/>
          <w:bCs/>
          <w:color w:val="000000"/>
          <w:sz w:val="21"/>
          <w:szCs w:val="21"/>
        </w:rPr>
      </w:pPr>
      <w:r w:rsidRPr="00B14832">
        <w:rPr>
          <w:rFonts w:ascii="SimHei" w:eastAsia="SimHei" w:hAnsi="SimHei" w:hint="eastAsia"/>
          <w:bCs/>
          <w:color w:val="000000"/>
          <w:sz w:val="21"/>
          <w:szCs w:val="21"/>
        </w:rPr>
        <w:t>工具选择：</w:t>
      </w:r>
      <w:r w:rsidRPr="00B14832">
        <w:rPr>
          <w:rFonts w:ascii="SimSun" w:hAnsi="SimSun" w:hint="eastAsia"/>
          <w:bCs/>
          <w:color w:val="000000"/>
          <w:sz w:val="21"/>
          <w:szCs w:val="21"/>
        </w:rPr>
        <w:t>多媒体、案例打印资料、录像机。</w:t>
      </w:r>
    </w:p>
    <w:p w14:paraId="44863892" w14:textId="77777777" w:rsidR="00D5479D" w:rsidRPr="00B14832" w:rsidRDefault="00D5479D" w:rsidP="00D5479D">
      <w:pPr>
        <w:spacing w:line="360" w:lineRule="exact"/>
        <w:ind w:firstLineChars="200" w:firstLine="420"/>
        <w:rPr>
          <w:rFonts w:ascii="SimSun" w:hAnsi="Calibri"/>
          <w:bCs/>
          <w:color w:val="000000"/>
          <w:sz w:val="21"/>
          <w:szCs w:val="21"/>
        </w:rPr>
      </w:pPr>
      <w:r w:rsidRPr="00B14832">
        <w:rPr>
          <w:rFonts w:ascii="SimHei" w:eastAsia="SimHei" w:hAnsi="SimHei" w:hint="eastAsia"/>
          <w:bCs/>
          <w:color w:val="000000"/>
          <w:sz w:val="21"/>
          <w:szCs w:val="21"/>
        </w:rPr>
        <w:t>组织引导：</w:t>
      </w:r>
      <w:r w:rsidRPr="00B14832">
        <w:rPr>
          <w:rFonts w:ascii="SimSun" w:hAnsi="SimSun" w:hint="eastAsia"/>
          <w:bCs/>
          <w:color w:val="000000"/>
          <w:sz w:val="21"/>
          <w:szCs w:val="21"/>
        </w:rPr>
        <w:t>教师布置任务清晰、预习要求明确</w:t>
      </w:r>
    </w:p>
    <w:p w14:paraId="6C350C48" w14:textId="77777777" w:rsidR="00D5479D" w:rsidRPr="00B14832" w:rsidRDefault="00D5479D" w:rsidP="00D5479D">
      <w:pPr>
        <w:spacing w:line="360" w:lineRule="exact"/>
        <w:ind w:firstLineChars="100" w:firstLine="210"/>
        <w:rPr>
          <w:rFonts w:ascii="SimSun" w:hAnsi="Calibri"/>
          <w:bCs/>
          <w:color w:val="000000"/>
          <w:sz w:val="21"/>
          <w:szCs w:val="21"/>
        </w:rPr>
      </w:pPr>
      <w:r>
        <w:rPr>
          <w:rFonts w:ascii="SimSun" w:hAnsi="SimSun" w:hint="eastAsia"/>
          <w:bCs/>
          <w:color w:val="000000"/>
          <w:sz w:val="21"/>
          <w:szCs w:val="21"/>
        </w:rPr>
        <w:t xml:space="preserve">            </w:t>
      </w:r>
      <w:r w:rsidRPr="00B14832">
        <w:rPr>
          <w:rFonts w:ascii="SimSun" w:hAnsi="SimSun" w:hint="eastAsia"/>
          <w:bCs/>
          <w:color w:val="000000"/>
          <w:sz w:val="21"/>
          <w:szCs w:val="21"/>
        </w:rPr>
        <w:t>提供给学生必要的参考资料</w:t>
      </w:r>
    </w:p>
    <w:p w14:paraId="4A251ECA" w14:textId="77777777" w:rsidR="00D5479D" w:rsidRPr="00B14832" w:rsidRDefault="00D5479D" w:rsidP="00D5479D">
      <w:pPr>
        <w:spacing w:line="360" w:lineRule="exact"/>
        <w:ind w:firstLineChars="100" w:firstLine="210"/>
        <w:rPr>
          <w:rFonts w:ascii="SimSun" w:hAnsi="Calibri"/>
          <w:bCs/>
          <w:color w:val="000000"/>
          <w:sz w:val="21"/>
          <w:szCs w:val="21"/>
        </w:rPr>
      </w:pPr>
      <w:r>
        <w:rPr>
          <w:rFonts w:ascii="SimSun" w:hAnsi="SimSun" w:hint="eastAsia"/>
          <w:bCs/>
          <w:color w:val="000000"/>
          <w:sz w:val="21"/>
          <w:szCs w:val="21"/>
        </w:rPr>
        <w:t xml:space="preserve">            </w:t>
      </w:r>
      <w:r w:rsidRPr="00B14832">
        <w:rPr>
          <w:rFonts w:ascii="SimSun" w:hAnsi="SimSun" w:hint="eastAsia"/>
          <w:bCs/>
          <w:color w:val="000000"/>
          <w:sz w:val="21"/>
          <w:szCs w:val="21"/>
        </w:rPr>
        <w:t>给予学生必要的技能训练，便于课堂教学实践的进行</w:t>
      </w:r>
    </w:p>
    <w:p w14:paraId="0D1B164F" w14:textId="77777777" w:rsidR="00D5479D" w:rsidRPr="00B14832" w:rsidRDefault="00D5479D" w:rsidP="00D5479D">
      <w:pPr>
        <w:spacing w:line="360" w:lineRule="exact"/>
        <w:ind w:firstLineChars="100" w:firstLine="210"/>
        <w:rPr>
          <w:rFonts w:ascii="SimSun" w:hAnsi="Calibri"/>
          <w:bCs/>
          <w:color w:val="000000"/>
          <w:sz w:val="21"/>
          <w:szCs w:val="21"/>
        </w:rPr>
      </w:pPr>
      <w:r>
        <w:rPr>
          <w:rFonts w:ascii="SimSun" w:hAnsi="SimSun" w:hint="eastAsia"/>
          <w:bCs/>
          <w:color w:val="000000"/>
          <w:sz w:val="21"/>
          <w:szCs w:val="21"/>
        </w:rPr>
        <w:t xml:space="preserve">            </w:t>
      </w:r>
      <w:r w:rsidRPr="00B14832">
        <w:rPr>
          <w:rFonts w:ascii="SimSun" w:hAnsi="SimSun" w:hint="eastAsia"/>
          <w:bCs/>
          <w:color w:val="000000"/>
          <w:sz w:val="21"/>
          <w:szCs w:val="21"/>
        </w:rPr>
        <w:t>对学生课下的讨论予以必要的指导和建议</w:t>
      </w:r>
    </w:p>
    <w:p w14:paraId="63338FE4" w14:textId="77777777" w:rsidR="00D5479D" w:rsidRPr="00B14832" w:rsidRDefault="00D5479D" w:rsidP="00D5479D">
      <w:pPr>
        <w:spacing w:line="360" w:lineRule="exact"/>
        <w:ind w:firstLineChars="200" w:firstLine="420"/>
        <w:rPr>
          <w:rFonts w:ascii="SimHei" w:eastAsia="SimHei" w:hAnsi="SimHei"/>
          <w:bCs/>
          <w:color w:val="000000"/>
          <w:sz w:val="21"/>
          <w:szCs w:val="21"/>
        </w:rPr>
      </w:pPr>
      <w:r w:rsidRPr="00B14832">
        <w:rPr>
          <w:rFonts w:ascii="SimHei" w:eastAsia="SimHei" w:hAnsi="SimHei" w:hint="eastAsia"/>
          <w:bCs/>
          <w:color w:val="000000"/>
          <w:sz w:val="21"/>
          <w:szCs w:val="21"/>
        </w:rPr>
        <w:t>活动设计建议：</w:t>
      </w:r>
    </w:p>
    <w:p w14:paraId="4C240AB3" w14:textId="77777777" w:rsidR="00D5479D" w:rsidRPr="00B14832" w:rsidRDefault="00D5479D" w:rsidP="00D5479D">
      <w:pPr>
        <w:spacing w:line="360" w:lineRule="exact"/>
        <w:ind w:firstLineChars="200" w:firstLine="420"/>
        <w:rPr>
          <w:rFonts w:ascii="SimSun" w:hAnsi="Calibri"/>
          <w:sz w:val="21"/>
          <w:szCs w:val="21"/>
        </w:rPr>
      </w:pPr>
      <w:r w:rsidRPr="00B14832">
        <w:rPr>
          <w:rFonts w:ascii="SimSun" w:hAnsi="SimSun" w:hint="eastAsia"/>
          <w:sz w:val="21"/>
          <w:szCs w:val="21"/>
        </w:rPr>
        <w:t xml:space="preserve"> ①阅读《数学课程标准》和教材中“数学运算”相关内容，同时查阅相关的教学设计和实施的文献，对小数除法内容进行初步的教学设计。</w:t>
      </w:r>
    </w:p>
    <w:p w14:paraId="1DBB4BF2" w14:textId="77777777" w:rsidR="00D5479D" w:rsidRPr="00B14832" w:rsidRDefault="00D5479D" w:rsidP="00D5479D">
      <w:pPr>
        <w:spacing w:line="360" w:lineRule="exact"/>
        <w:ind w:firstLineChars="200" w:firstLine="420"/>
        <w:rPr>
          <w:rFonts w:ascii="SimSun" w:hAnsi="SimSun"/>
          <w:sz w:val="21"/>
          <w:szCs w:val="21"/>
        </w:rPr>
      </w:pPr>
      <w:r w:rsidRPr="00B14832">
        <w:rPr>
          <w:rFonts w:ascii="SimSun" w:hAnsi="SimSun" w:hint="eastAsia"/>
          <w:sz w:val="21"/>
          <w:szCs w:val="21"/>
        </w:rPr>
        <w:t xml:space="preserve"> ②阅读本案例，有条件的可观看案例视频，独立思考，记录思考与问题。</w:t>
      </w:r>
    </w:p>
    <w:p w14:paraId="355D515D" w14:textId="77777777" w:rsidR="00D5479D" w:rsidRPr="00B14832" w:rsidRDefault="00D5479D" w:rsidP="00D5479D">
      <w:pPr>
        <w:spacing w:line="360" w:lineRule="exact"/>
        <w:ind w:firstLineChars="200" w:firstLine="420"/>
        <w:rPr>
          <w:rFonts w:ascii="SimSun" w:hAnsi="Calibri"/>
          <w:sz w:val="21"/>
          <w:szCs w:val="21"/>
        </w:rPr>
      </w:pPr>
      <w:r w:rsidRPr="00B14832">
        <w:rPr>
          <w:rFonts w:ascii="SimSun" w:hAnsi="SimSun" w:hint="eastAsia"/>
          <w:sz w:val="21"/>
          <w:szCs w:val="21"/>
        </w:rPr>
        <w:t xml:space="preserve"> ③小组讨论交流，将最终的小组问题列在记录单中。在小组的交流与汇报中，教师进行点评与提升。</w:t>
      </w:r>
    </w:p>
    <w:p w14:paraId="58073D71" w14:textId="77777777" w:rsidR="00D5479D" w:rsidRPr="00B14832" w:rsidRDefault="00D5479D" w:rsidP="00D5479D">
      <w:pPr>
        <w:spacing w:line="360" w:lineRule="exact"/>
        <w:ind w:firstLineChars="200" w:firstLine="420"/>
        <w:rPr>
          <w:rFonts w:ascii="SimSun" w:hAnsi="Calibri"/>
          <w:sz w:val="21"/>
          <w:szCs w:val="21"/>
        </w:rPr>
      </w:pPr>
      <w:r w:rsidRPr="00B14832">
        <w:rPr>
          <w:rFonts w:ascii="SimSun" w:hAnsi="SimSun" w:hint="eastAsia"/>
          <w:sz w:val="21"/>
          <w:szCs w:val="21"/>
        </w:rPr>
        <w:t xml:space="preserve"> ④指导学生在课下对自己的设计进行完善，教师给予必要的指导。</w:t>
      </w:r>
    </w:p>
    <w:p w14:paraId="28CCFE08" w14:textId="77777777" w:rsidR="00D5479D" w:rsidRPr="00B14832" w:rsidRDefault="00D5479D" w:rsidP="00D5479D">
      <w:pPr>
        <w:spacing w:line="360" w:lineRule="exact"/>
        <w:ind w:firstLineChars="200" w:firstLine="420"/>
        <w:rPr>
          <w:rFonts w:ascii="SimSun" w:hAnsi="Calibri"/>
          <w:sz w:val="21"/>
          <w:szCs w:val="21"/>
        </w:rPr>
      </w:pPr>
      <w:r>
        <w:rPr>
          <w:rFonts w:ascii="SimSun" w:hAnsi="SimSun" w:hint="eastAsia"/>
          <w:sz w:val="21"/>
          <w:szCs w:val="21"/>
        </w:rPr>
        <w:t xml:space="preserve"> ⑤</w:t>
      </w:r>
      <w:r w:rsidRPr="00B14832">
        <w:rPr>
          <w:rFonts w:ascii="SimSun" w:hAnsi="SimSun" w:hint="eastAsia"/>
          <w:sz w:val="21"/>
          <w:szCs w:val="21"/>
        </w:rPr>
        <w:t>在进行小组汇报交流时，聆听小组要做好记录，便于提问与交流。</w:t>
      </w:r>
    </w:p>
    <w:p w14:paraId="5B3A348C" w14:textId="77777777" w:rsidR="00D5479D" w:rsidRPr="00161396" w:rsidRDefault="00D5479D" w:rsidP="00D5479D">
      <w:pPr>
        <w:spacing w:line="360" w:lineRule="exact"/>
        <w:ind w:firstLineChars="200" w:firstLine="420"/>
        <w:rPr>
          <w:rFonts w:ascii="SimSun" w:hAnsi="Calibri"/>
        </w:rPr>
      </w:pPr>
      <w:r>
        <w:rPr>
          <w:rFonts w:ascii="SimSun" w:hAnsi="SimSun" w:hint="eastAsia"/>
          <w:sz w:val="21"/>
          <w:szCs w:val="21"/>
        </w:rPr>
        <w:t xml:space="preserve"> </w:t>
      </w:r>
      <w:r w:rsidRPr="00B14832">
        <w:rPr>
          <w:rFonts w:ascii="SimSun" w:hAnsi="SimSun" w:hint="eastAsia"/>
          <w:sz w:val="21"/>
          <w:szCs w:val="21"/>
        </w:rPr>
        <w:t>⑥教师对小组的设计进行点评，适时的提升理论，把握教学的整体进程。</w:t>
      </w:r>
    </w:p>
    <w:p w14:paraId="62FECF2D" w14:textId="77777777" w:rsidR="00D5479D" w:rsidRPr="00161396" w:rsidRDefault="00D5479D" w:rsidP="00D5479D">
      <w:pPr>
        <w:spacing w:line="360" w:lineRule="exact"/>
        <w:ind w:firstLineChars="200" w:firstLine="480"/>
        <w:rPr>
          <w:rFonts w:ascii="SimHei" w:eastAsia="SimHei" w:hAnsi="SimHei"/>
          <w:bCs/>
        </w:rPr>
      </w:pPr>
      <w:r w:rsidRPr="00161396">
        <w:rPr>
          <w:rFonts w:ascii="SimHei" w:eastAsia="SimHei" w:hAnsi="SimHei"/>
          <w:bCs/>
        </w:rPr>
        <w:lastRenderedPageBreak/>
        <w:t>5.</w:t>
      </w:r>
      <w:r w:rsidRPr="00161396">
        <w:rPr>
          <w:rFonts w:ascii="SimHei" w:eastAsia="SimHei" w:hAnsi="SimHei" w:hint="eastAsia"/>
          <w:bCs/>
        </w:rPr>
        <w:t>推荐阅读</w:t>
      </w:r>
    </w:p>
    <w:p w14:paraId="645ED5E6" w14:textId="77777777" w:rsidR="00D5479D" w:rsidRPr="002E6ED6" w:rsidRDefault="00D5479D" w:rsidP="00D5479D">
      <w:pPr>
        <w:tabs>
          <w:tab w:val="num" w:pos="720"/>
        </w:tabs>
        <w:spacing w:line="360" w:lineRule="exact"/>
        <w:ind w:firstLineChars="150" w:firstLine="315"/>
        <w:rPr>
          <w:rFonts w:ascii="SimSun" w:hAnsi="SimSun"/>
          <w:sz w:val="21"/>
          <w:szCs w:val="21"/>
        </w:rPr>
      </w:pPr>
      <w:r>
        <w:rPr>
          <w:rFonts w:ascii="SimSun" w:hAnsi="SimSun" w:cs="Calibri" w:hint="eastAsia"/>
          <w:sz w:val="21"/>
          <w:szCs w:val="21"/>
        </w:rPr>
        <w:t xml:space="preserve"> </w:t>
      </w:r>
      <w:r w:rsidRPr="002E6ED6">
        <w:rPr>
          <w:rFonts w:ascii="SimSun" w:hAnsi="SimSun" w:cs="Calibri"/>
          <w:sz w:val="21"/>
          <w:szCs w:val="21"/>
        </w:rPr>
        <w:t>[1]</w:t>
      </w:r>
      <w:r w:rsidRPr="002E6ED6">
        <w:rPr>
          <w:rFonts w:ascii="SimSun" w:hAnsi="SimSun" w:hint="eastAsia"/>
          <w:sz w:val="21"/>
          <w:szCs w:val="21"/>
        </w:rPr>
        <w:t>马云鹏</w:t>
      </w:r>
      <w:r w:rsidRPr="002E6ED6">
        <w:rPr>
          <w:rFonts w:ascii="SimSun" w:hAnsi="SimSun"/>
          <w:sz w:val="21"/>
          <w:szCs w:val="21"/>
        </w:rPr>
        <w:t>.</w:t>
      </w:r>
      <w:r w:rsidRPr="002E6ED6">
        <w:rPr>
          <w:rFonts w:ascii="SimSun" w:hAnsi="SimSun" w:hint="eastAsia"/>
          <w:sz w:val="21"/>
          <w:szCs w:val="21"/>
        </w:rPr>
        <w:t>小学数学教学论</w:t>
      </w:r>
      <w:r w:rsidRPr="002E6ED6">
        <w:rPr>
          <w:rFonts w:ascii="SimSun" w:hAnsi="SimSun"/>
          <w:sz w:val="21"/>
          <w:szCs w:val="21"/>
        </w:rPr>
        <w:t>[M].</w:t>
      </w:r>
      <w:r w:rsidRPr="002E6ED6">
        <w:rPr>
          <w:rFonts w:ascii="SimSun" w:hAnsi="SimSun" w:hint="eastAsia"/>
          <w:sz w:val="21"/>
          <w:szCs w:val="21"/>
        </w:rPr>
        <w:t>北京</w:t>
      </w:r>
      <w:r w:rsidRPr="002E6ED6">
        <w:rPr>
          <w:rFonts w:ascii="SimSun" w:hAnsi="SimSun"/>
          <w:sz w:val="21"/>
          <w:szCs w:val="21"/>
        </w:rPr>
        <w:t>:</w:t>
      </w:r>
      <w:r w:rsidRPr="002E6ED6">
        <w:rPr>
          <w:rFonts w:ascii="SimSun" w:hAnsi="SimSun" w:hint="eastAsia"/>
          <w:sz w:val="21"/>
          <w:szCs w:val="21"/>
        </w:rPr>
        <w:t>人民教育出版社</w:t>
      </w:r>
      <w:r w:rsidRPr="002E6ED6">
        <w:rPr>
          <w:rFonts w:ascii="SimSun" w:hAnsi="SimSun"/>
          <w:sz w:val="21"/>
          <w:szCs w:val="21"/>
        </w:rPr>
        <w:t>,2012</w:t>
      </w:r>
      <w:r w:rsidRPr="002E6ED6">
        <w:rPr>
          <w:rFonts w:ascii="SimSun" w:hAnsi="SimSun" w:hint="eastAsia"/>
          <w:sz w:val="21"/>
          <w:szCs w:val="21"/>
        </w:rPr>
        <w:t>：91-</w:t>
      </w:r>
      <w:r w:rsidRPr="002E6ED6">
        <w:rPr>
          <w:rFonts w:ascii="SimSun" w:hAnsi="SimSun"/>
          <w:sz w:val="21"/>
          <w:szCs w:val="21"/>
        </w:rPr>
        <w:t>318.</w:t>
      </w:r>
    </w:p>
    <w:p w14:paraId="2540CF9E" w14:textId="77777777" w:rsidR="00D5479D" w:rsidRPr="002E6ED6" w:rsidRDefault="00D5479D" w:rsidP="00D5479D">
      <w:pPr>
        <w:tabs>
          <w:tab w:val="num" w:pos="720"/>
        </w:tabs>
        <w:spacing w:line="360" w:lineRule="exact"/>
        <w:ind w:firstLineChars="150" w:firstLine="315"/>
        <w:rPr>
          <w:rFonts w:ascii="SimSun" w:hAnsi="SimSun"/>
          <w:sz w:val="21"/>
          <w:szCs w:val="21"/>
        </w:rPr>
      </w:pPr>
      <w:r>
        <w:rPr>
          <w:rFonts w:ascii="SimSun" w:hAnsi="SimSun" w:hint="eastAsia"/>
          <w:sz w:val="21"/>
          <w:szCs w:val="21"/>
        </w:rPr>
        <w:t xml:space="preserve"> </w:t>
      </w:r>
      <w:r w:rsidRPr="002E6ED6">
        <w:rPr>
          <w:rFonts w:ascii="SimSun" w:hAnsi="SimSun"/>
          <w:sz w:val="21"/>
          <w:szCs w:val="21"/>
        </w:rPr>
        <w:t>[2]</w:t>
      </w:r>
      <w:r w:rsidRPr="002E6ED6">
        <w:rPr>
          <w:rFonts w:ascii="SimSun" w:hAnsi="SimSun" w:hint="eastAsia"/>
          <w:sz w:val="21"/>
          <w:szCs w:val="21"/>
        </w:rPr>
        <w:t>马云鹏</w:t>
      </w:r>
      <w:r w:rsidRPr="002E6ED6">
        <w:rPr>
          <w:rFonts w:ascii="SimSun" w:hAnsi="SimSun"/>
          <w:sz w:val="21"/>
          <w:szCs w:val="21"/>
        </w:rPr>
        <w:t>.</w:t>
      </w:r>
      <w:r w:rsidRPr="002E6ED6">
        <w:rPr>
          <w:rFonts w:ascii="SimSun" w:hAnsi="SimSun" w:hint="eastAsia"/>
          <w:sz w:val="21"/>
          <w:szCs w:val="21"/>
        </w:rPr>
        <w:t>小学数学课程标准与教材研究</w:t>
      </w:r>
      <w:r w:rsidRPr="002E6ED6">
        <w:rPr>
          <w:rFonts w:ascii="SimSun" w:hAnsi="SimSun"/>
          <w:sz w:val="21"/>
          <w:szCs w:val="21"/>
        </w:rPr>
        <w:t>[M].</w:t>
      </w:r>
      <w:r w:rsidRPr="002E6ED6">
        <w:rPr>
          <w:rFonts w:ascii="SimSun" w:hAnsi="SimSun" w:hint="eastAsia"/>
          <w:sz w:val="21"/>
          <w:szCs w:val="21"/>
        </w:rPr>
        <w:t>北京</w:t>
      </w:r>
      <w:r w:rsidRPr="002E6ED6">
        <w:rPr>
          <w:rFonts w:ascii="SimSun" w:hAnsi="SimSun"/>
          <w:sz w:val="21"/>
          <w:szCs w:val="21"/>
        </w:rPr>
        <w:t>:</w:t>
      </w:r>
      <w:r w:rsidRPr="002E6ED6">
        <w:rPr>
          <w:rFonts w:ascii="SimSun" w:hAnsi="SimSun" w:hint="eastAsia"/>
          <w:sz w:val="21"/>
          <w:szCs w:val="21"/>
        </w:rPr>
        <w:t>高等教育出版社</w:t>
      </w:r>
      <w:r w:rsidRPr="002E6ED6">
        <w:rPr>
          <w:rFonts w:ascii="SimSun" w:hAnsi="SimSun"/>
          <w:sz w:val="21"/>
          <w:szCs w:val="21"/>
        </w:rPr>
        <w:t>,2016.</w:t>
      </w:r>
    </w:p>
    <w:p w14:paraId="4269ABED" w14:textId="77777777" w:rsidR="00D5479D" w:rsidRPr="002E6ED6" w:rsidRDefault="00D5479D" w:rsidP="00D5479D">
      <w:pPr>
        <w:tabs>
          <w:tab w:val="num" w:pos="720"/>
        </w:tabs>
        <w:spacing w:line="360" w:lineRule="exact"/>
        <w:ind w:firstLineChars="150" w:firstLine="315"/>
        <w:rPr>
          <w:rFonts w:ascii="SimSun" w:hAnsi="SimSun"/>
          <w:sz w:val="21"/>
          <w:szCs w:val="21"/>
        </w:rPr>
      </w:pPr>
      <w:r>
        <w:rPr>
          <w:rFonts w:ascii="SimSun" w:hAnsi="SimSun" w:hint="eastAsia"/>
          <w:sz w:val="21"/>
          <w:szCs w:val="21"/>
        </w:rPr>
        <w:t xml:space="preserve"> </w:t>
      </w:r>
      <w:r w:rsidRPr="002E6ED6">
        <w:rPr>
          <w:rFonts w:ascii="SimSun" w:hAnsi="SimSun"/>
          <w:sz w:val="21"/>
          <w:szCs w:val="21"/>
        </w:rPr>
        <w:t>[3]</w:t>
      </w:r>
      <w:r w:rsidRPr="002E6ED6">
        <w:rPr>
          <w:rFonts w:ascii="SimSun" w:hAnsi="SimSun" w:hint="eastAsia"/>
          <w:sz w:val="21"/>
          <w:szCs w:val="21"/>
        </w:rPr>
        <w:t>史宁中</w:t>
      </w:r>
      <w:r w:rsidRPr="002E6ED6">
        <w:rPr>
          <w:rFonts w:ascii="SimSun" w:hAnsi="SimSun"/>
          <w:sz w:val="21"/>
          <w:szCs w:val="21"/>
        </w:rPr>
        <w:t>.</w:t>
      </w:r>
      <w:r w:rsidRPr="002E6ED6">
        <w:rPr>
          <w:rFonts w:ascii="SimSun" w:hAnsi="SimSun" w:hint="eastAsia"/>
          <w:sz w:val="21"/>
          <w:szCs w:val="21"/>
        </w:rPr>
        <w:t>基本概念与运算法则</w:t>
      </w:r>
      <w:r w:rsidRPr="002E6ED6">
        <w:rPr>
          <w:rFonts w:ascii="SimSun" w:hAnsi="SimSun"/>
          <w:sz w:val="21"/>
          <w:szCs w:val="21"/>
        </w:rPr>
        <w:t>[M].</w:t>
      </w:r>
      <w:r w:rsidRPr="002E6ED6">
        <w:rPr>
          <w:rFonts w:ascii="SimSun" w:hAnsi="SimSun" w:hint="eastAsia"/>
          <w:sz w:val="21"/>
          <w:szCs w:val="21"/>
        </w:rPr>
        <w:t>北京</w:t>
      </w:r>
      <w:r w:rsidRPr="002E6ED6">
        <w:rPr>
          <w:rFonts w:ascii="SimSun" w:hAnsi="SimSun"/>
          <w:sz w:val="21"/>
          <w:szCs w:val="21"/>
        </w:rPr>
        <w:t>:</w:t>
      </w:r>
      <w:r w:rsidRPr="002E6ED6">
        <w:rPr>
          <w:rFonts w:ascii="SimSun" w:hAnsi="SimSun" w:hint="eastAsia"/>
          <w:sz w:val="21"/>
          <w:szCs w:val="21"/>
        </w:rPr>
        <w:t>高等教育出版社</w:t>
      </w:r>
      <w:r w:rsidRPr="002E6ED6">
        <w:rPr>
          <w:rFonts w:ascii="SimSun" w:hAnsi="SimSun"/>
          <w:sz w:val="21"/>
          <w:szCs w:val="21"/>
        </w:rPr>
        <w:t>,2013.</w:t>
      </w:r>
    </w:p>
    <w:p w14:paraId="6AF58088" w14:textId="77777777" w:rsidR="00D5479D" w:rsidRPr="002E6ED6" w:rsidRDefault="00D5479D" w:rsidP="00D5479D">
      <w:pPr>
        <w:tabs>
          <w:tab w:val="num" w:pos="720"/>
        </w:tabs>
        <w:spacing w:line="360" w:lineRule="exact"/>
        <w:ind w:firstLineChars="150" w:firstLine="315"/>
        <w:rPr>
          <w:rFonts w:ascii="SimSun" w:hAnsi="SimSun"/>
          <w:sz w:val="21"/>
          <w:szCs w:val="21"/>
        </w:rPr>
      </w:pPr>
      <w:r>
        <w:rPr>
          <w:rFonts w:ascii="SimSun" w:hAnsi="SimSun" w:hint="eastAsia"/>
          <w:sz w:val="21"/>
          <w:szCs w:val="21"/>
        </w:rPr>
        <w:t xml:space="preserve"> </w:t>
      </w:r>
      <w:r w:rsidRPr="002E6ED6">
        <w:rPr>
          <w:rFonts w:ascii="SimSun" w:hAnsi="SimSun"/>
          <w:sz w:val="21"/>
          <w:szCs w:val="21"/>
        </w:rPr>
        <w:t xml:space="preserve">[4] </w:t>
      </w:r>
      <w:r w:rsidRPr="002E6ED6">
        <w:rPr>
          <w:rFonts w:ascii="SimSun" w:hAnsi="SimSun" w:hint="eastAsia"/>
          <w:sz w:val="21"/>
          <w:szCs w:val="21"/>
        </w:rPr>
        <w:t>[美]约翰·</w:t>
      </w:r>
      <w:r w:rsidRPr="002E6ED6">
        <w:rPr>
          <w:rFonts w:ascii="SimSun" w:hAnsi="SimSun"/>
          <w:sz w:val="21"/>
          <w:szCs w:val="21"/>
        </w:rPr>
        <w:t>D</w:t>
      </w:r>
      <w:r w:rsidRPr="002E6ED6">
        <w:rPr>
          <w:rFonts w:ascii="SimSun" w:hAnsi="SimSun" w:hint="eastAsia"/>
          <w:sz w:val="21"/>
          <w:szCs w:val="21"/>
        </w:rPr>
        <w:t>·布兰思福特等著</w:t>
      </w:r>
      <w:r w:rsidRPr="002E6ED6">
        <w:rPr>
          <w:rFonts w:ascii="SimSun" w:hAnsi="SimSun"/>
          <w:sz w:val="21"/>
          <w:szCs w:val="21"/>
        </w:rPr>
        <w:t>.</w:t>
      </w:r>
      <w:r w:rsidRPr="002E6ED6">
        <w:rPr>
          <w:rFonts w:ascii="SimSun" w:hAnsi="SimSun" w:hint="eastAsia"/>
          <w:sz w:val="21"/>
          <w:szCs w:val="21"/>
        </w:rPr>
        <w:t>程可拉，孙亚玲，王旭卿译</w:t>
      </w:r>
      <w:r w:rsidRPr="002E6ED6">
        <w:rPr>
          <w:rFonts w:ascii="SimSun" w:hAnsi="SimSun"/>
          <w:sz w:val="21"/>
          <w:szCs w:val="21"/>
        </w:rPr>
        <w:t>.</w:t>
      </w:r>
      <w:r w:rsidRPr="002E6ED6">
        <w:rPr>
          <w:rFonts w:ascii="SimSun" w:hAnsi="SimSun" w:hint="eastAsia"/>
          <w:sz w:val="21"/>
          <w:szCs w:val="21"/>
        </w:rPr>
        <w:t>人是如何学习的 大脑、心理、经验及学校（扩展版）</w:t>
      </w:r>
      <w:r w:rsidRPr="002E6ED6">
        <w:rPr>
          <w:rFonts w:ascii="SimSun" w:hAnsi="SimSun"/>
          <w:sz w:val="21"/>
          <w:szCs w:val="21"/>
        </w:rPr>
        <w:t>[M].</w:t>
      </w:r>
      <w:r w:rsidRPr="002E6ED6">
        <w:rPr>
          <w:rFonts w:ascii="SimSun" w:hAnsi="SimSun" w:hint="eastAsia"/>
          <w:sz w:val="21"/>
          <w:szCs w:val="21"/>
        </w:rPr>
        <w:t>上海：华东师范大学出版社，</w:t>
      </w:r>
      <w:r w:rsidRPr="002E6ED6">
        <w:rPr>
          <w:rFonts w:ascii="SimSun" w:hAnsi="SimSun"/>
          <w:sz w:val="21"/>
          <w:szCs w:val="21"/>
        </w:rPr>
        <w:t>2016</w:t>
      </w:r>
      <w:r w:rsidRPr="002E6ED6">
        <w:rPr>
          <w:rFonts w:ascii="SimSun" w:hAnsi="SimSun" w:hint="eastAsia"/>
          <w:sz w:val="21"/>
          <w:szCs w:val="21"/>
        </w:rPr>
        <w:t>：3-</w:t>
      </w:r>
      <w:r w:rsidRPr="002E6ED6">
        <w:rPr>
          <w:rFonts w:ascii="SimSun" w:hAnsi="SimSun"/>
          <w:sz w:val="21"/>
          <w:szCs w:val="21"/>
        </w:rPr>
        <w:t>24.</w:t>
      </w:r>
    </w:p>
    <w:p w14:paraId="6750CEA6" w14:textId="77777777" w:rsidR="00D5479D" w:rsidRDefault="00D5479D" w:rsidP="00D5479D">
      <w:pPr>
        <w:spacing w:line="360" w:lineRule="exact"/>
        <w:ind w:firstLine="403"/>
        <w:rPr>
          <w:rFonts w:ascii="SimSun" w:hAnsi="SimSun"/>
          <w:sz w:val="21"/>
          <w:szCs w:val="21"/>
        </w:rPr>
      </w:pPr>
      <w:r w:rsidRPr="002E6ED6">
        <w:rPr>
          <w:rFonts w:ascii="SimSun" w:hAnsi="SimSun"/>
          <w:sz w:val="21"/>
          <w:szCs w:val="21"/>
        </w:rPr>
        <w:t>[5]</w:t>
      </w:r>
      <w:r w:rsidRPr="002E6ED6">
        <w:rPr>
          <w:rFonts w:ascii="SimSun" w:hAnsi="SimSun" w:hint="eastAsia"/>
          <w:sz w:val="21"/>
          <w:szCs w:val="21"/>
        </w:rPr>
        <w:t>孙晓天</w:t>
      </w:r>
      <w:r w:rsidRPr="002E6ED6">
        <w:rPr>
          <w:rFonts w:ascii="SimSun" w:hAnsi="SimSun"/>
          <w:sz w:val="21"/>
          <w:szCs w:val="21"/>
        </w:rPr>
        <w:t>,</w:t>
      </w:r>
      <w:r w:rsidRPr="002E6ED6">
        <w:rPr>
          <w:rFonts w:ascii="SimSun" w:hAnsi="SimSun" w:hint="eastAsia"/>
          <w:sz w:val="21"/>
          <w:szCs w:val="21"/>
        </w:rPr>
        <w:t>张秋爽</w:t>
      </w:r>
      <w:r w:rsidRPr="002E6ED6">
        <w:rPr>
          <w:rFonts w:ascii="SimSun" w:hAnsi="SimSun"/>
          <w:sz w:val="21"/>
          <w:szCs w:val="21"/>
        </w:rPr>
        <w:t>.</w:t>
      </w:r>
      <w:r w:rsidRPr="002E6ED6">
        <w:rPr>
          <w:rFonts w:ascii="SimSun" w:hAnsi="SimSun" w:hint="eastAsia"/>
          <w:sz w:val="21"/>
          <w:szCs w:val="21"/>
        </w:rPr>
        <w:t>应该从吴老师那里学些什么</w:t>
      </w:r>
      <w:r w:rsidRPr="002E6ED6">
        <w:rPr>
          <w:rFonts w:ascii="SimSun" w:hAnsi="SimSun"/>
          <w:sz w:val="21"/>
          <w:szCs w:val="21"/>
        </w:rPr>
        <w:t>——</w:t>
      </w:r>
      <w:r w:rsidRPr="002E6ED6">
        <w:rPr>
          <w:rFonts w:ascii="SimSun" w:hAnsi="SimSun" w:hint="eastAsia"/>
          <w:sz w:val="21"/>
          <w:szCs w:val="21"/>
        </w:rPr>
        <w:t>观吴正宪老师</w:t>
      </w:r>
      <w:r w:rsidRPr="002E6ED6">
        <w:rPr>
          <w:rFonts w:ascii="SimSun" w:hAnsi="SimSun"/>
          <w:sz w:val="21"/>
          <w:szCs w:val="21"/>
        </w:rPr>
        <w:t>“</w:t>
      </w:r>
      <w:r w:rsidRPr="002E6ED6">
        <w:rPr>
          <w:rFonts w:ascii="SimSun" w:hAnsi="SimSun" w:hint="eastAsia"/>
          <w:sz w:val="21"/>
          <w:szCs w:val="21"/>
        </w:rPr>
        <w:t>小数除法</w:t>
      </w:r>
      <w:r w:rsidRPr="002E6ED6">
        <w:rPr>
          <w:rFonts w:ascii="SimSun" w:hAnsi="SimSun"/>
          <w:sz w:val="21"/>
          <w:szCs w:val="21"/>
        </w:rPr>
        <w:t>”</w:t>
      </w:r>
      <w:r w:rsidRPr="002E6ED6">
        <w:rPr>
          <w:rFonts w:ascii="SimSun" w:hAnsi="SimSun" w:hint="eastAsia"/>
          <w:sz w:val="21"/>
          <w:szCs w:val="21"/>
        </w:rPr>
        <w:t>一课有感</w:t>
      </w:r>
      <w:r w:rsidRPr="002E6ED6">
        <w:rPr>
          <w:rFonts w:ascii="SimSun" w:hAnsi="SimSun"/>
          <w:sz w:val="21"/>
          <w:szCs w:val="21"/>
        </w:rPr>
        <w:t>[J].</w:t>
      </w:r>
      <w:r w:rsidRPr="002E6ED6">
        <w:rPr>
          <w:rFonts w:ascii="SimSun" w:hAnsi="SimSun" w:hint="eastAsia"/>
          <w:sz w:val="21"/>
          <w:szCs w:val="21"/>
        </w:rPr>
        <w:t>小学教学</w:t>
      </w:r>
      <w:r w:rsidRPr="002E6ED6">
        <w:rPr>
          <w:rFonts w:ascii="SimSun" w:hAnsi="SimSun"/>
          <w:sz w:val="21"/>
          <w:szCs w:val="21"/>
        </w:rPr>
        <w:t>(</w:t>
      </w:r>
      <w:r w:rsidRPr="002E6ED6">
        <w:rPr>
          <w:rFonts w:ascii="SimSun" w:hAnsi="SimSun" w:hint="eastAsia"/>
          <w:sz w:val="21"/>
          <w:szCs w:val="21"/>
        </w:rPr>
        <w:t>数学版</w:t>
      </w:r>
      <w:r w:rsidRPr="002E6ED6">
        <w:rPr>
          <w:rFonts w:ascii="SimSun" w:hAnsi="SimSun"/>
          <w:sz w:val="21"/>
          <w:szCs w:val="21"/>
        </w:rPr>
        <w:t>),2016,Z1:59-61.</w:t>
      </w:r>
    </w:p>
    <w:p w14:paraId="2214B037" w14:textId="77777777" w:rsidR="00D5479D" w:rsidRDefault="00D5479D" w:rsidP="00D5479D">
      <w:pPr>
        <w:spacing w:line="360" w:lineRule="exact"/>
        <w:ind w:firstLine="403"/>
        <w:rPr>
          <w:rFonts w:ascii="SimSun" w:hAnsi="SimSun"/>
          <w:sz w:val="21"/>
          <w:szCs w:val="21"/>
        </w:rPr>
      </w:pPr>
    </w:p>
    <w:p w14:paraId="0EB8F5C4" w14:textId="77777777" w:rsidR="00D5479D" w:rsidRDefault="00D5479D" w:rsidP="00D5479D">
      <w:pPr>
        <w:spacing w:line="360" w:lineRule="exact"/>
        <w:ind w:firstLine="403"/>
        <w:rPr>
          <w:rFonts w:ascii="SimSun" w:hAnsi="SimSun"/>
          <w:sz w:val="21"/>
          <w:szCs w:val="21"/>
        </w:rPr>
      </w:pPr>
    </w:p>
    <w:p w14:paraId="68B91420" w14:textId="77777777" w:rsidR="00D5479D" w:rsidRDefault="00D5479D" w:rsidP="00D5479D">
      <w:pPr>
        <w:spacing w:line="360" w:lineRule="exact"/>
        <w:ind w:firstLine="403"/>
        <w:rPr>
          <w:rFonts w:ascii="SimHei" w:eastAsia="SimHei" w:hAnsi="SimHei"/>
          <w:sz w:val="28"/>
          <w:szCs w:val="28"/>
        </w:rPr>
      </w:pPr>
      <w:r w:rsidRPr="004254D5">
        <w:rPr>
          <w:rFonts w:ascii="SimHei" w:eastAsia="SimHei" w:hAnsi="SimHei" w:hint="eastAsia"/>
          <w:sz w:val="28"/>
          <w:szCs w:val="28"/>
        </w:rPr>
        <w:t>附录：课堂实录整理</w:t>
      </w:r>
      <w:r>
        <w:rPr>
          <w:rFonts w:ascii="SimHei" w:eastAsia="SimHei" w:hAnsi="SimHei" w:hint="eastAsia"/>
          <w:sz w:val="28"/>
          <w:szCs w:val="28"/>
        </w:rPr>
        <w:t>（略）</w:t>
      </w:r>
    </w:p>
    <w:p w14:paraId="04B5D8E7" w14:textId="77777777" w:rsidR="00D5479D" w:rsidRPr="0008157A" w:rsidRDefault="00D5479D"/>
    <w:sectPr w:rsidR="00D5479D" w:rsidRPr="0008157A" w:rsidSect="005F427E">
      <w:footerReference w:type="even" r:id="rId18"/>
      <w:footerReference w:type="default" r:id="rId19"/>
      <w:footnotePr>
        <w:numFmt w:val="chicago"/>
      </w:foot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3EA9C" w14:textId="77777777" w:rsidR="009418FF" w:rsidRDefault="009418FF" w:rsidP="0008157A">
      <w:r>
        <w:separator/>
      </w:r>
    </w:p>
  </w:endnote>
  <w:endnote w:type="continuationSeparator" w:id="0">
    <w:p w14:paraId="67676E1E" w14:textId="77777777" w:rsidR="009418FF" w:rsidRDefault="009418FF" w:rsidP="0008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 ..">
    <w:altName w:val="Times New Roman"/>
    <w:panose1 w:val="020B0604020202020204"/>
    <w:charset w:val="00"/>
    <w:family w:val="roman"/>
    <w:pitch w:val="default"/>
    <w:sig w:usb0="00000003" w:usb1="00000000" w:usb2="00000000" w:usb3="00000000" w:csb0="00000001" w:csb1="00000000"/>
  </w:font>
  <w:font w:name="Kai">
    <w:panose1 w:val="00000000000000000000"/>
    <w:charset w:val="86"/>
    <w:family w:val="auto"/>
    <w:pitch w:val="variable"/>
    <w:sig w:usb0="00000001" w:usb1="080E0000" w:usb2="00000010" w:usb3="00000000" w:csb0="00040001" w:csb1="00000000"/>
  </w:font>
  <w:font w:name="Heiti SC Light">
    <w:panose1 w:val="02000000000000000000"/>
    <w:charset w:val="80"/>
    <w:family w:val="auto"/>
    <w:pitch w:val="variable"/>
    <w:sig w:usb0="8000002F" w:usb1="0807004A" w:usb2="00000010" w:usb3="00000000" w:csb0="003E0001" w:csb1="00000000"/>
  </w:font>
  <w:font w:name="Hiragino Sans GB W3">
    <w:panose1 w:val="020B0300000000000000"/>
    <w:charset w:val="80"/>
    <w:family w:val="swiss"/>
    <w:pitch w:val="variable"/>
    <w:sig w:usb0="A00002BF" w:usb1="1ACF7CFA" w:usb2="00000016" w:usb3="00000000" w:csb0="00060007" w:csb1="00000000"/>
  </w:font>
  <w:font w:name="FangSong_GB2312">
    <w:altName w:val="Microsoft YaHei"/>
    <w:panose1 w:val="020B0604020202020204"/>
    <w:charset w:val="86"/>
    <w:family w:val="modern"/>
    <w:pitch w:val="fixed"/>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B5+CAJ FNT00">
    <w:altName w:val="Times New Roman"/>
    <w:panose1 w:val="020B0604020202020204"/>
    <w:charset w:val="00"/>
    <w:family w:val="roman"/>
    <w:notTrueType/>
    <w:pitch w:val="default"/>
  </w:font>
  <w:font w:name="KaiTi_GB2312">
    <w:altName w:val="Arial Unicode MS"/>
    <w:panose1 w:val="020B0604020202020204"/>
    <w:charset w:val="86"/>
    <w:family w:val="modern"/>
    <w:pitch w:val="fixed"/>
    <w:sig w:usb0="00000001" w:usb1="080E0000" w:usb2="00000010" w:usb3="00000000" w:csb0="00040000" w:csb1="00000000"/>
  </w:font>
  <w:font w:name="Times">
    <w:panose1 w:val="00000500000000020000"/>
    <w:charset w:val="00"/>
    <w:family w:val="auto"/>
    <w:pitch w:val="variable"/>
    <w:sig w:usb0="E00002FF" w:usb1="5000205A" w:usb2="00000000" w:usb3="00000000" w:csb0="0000019F" w:csb1="00000000"/>
  </w:font>
  <w:font w:name="KaiTi">
    <w:panose1 w:val="02010609060101010101"/>
    <w:charset w:val="86"/>
    <w:family w:val="modern"/>
    <w:pitch w:val="fixed"/>
    <w:sig w:usb0="800002BF" w:usb1="38CF7CFA" w:usb2="00000016" w:usb3="00000000" w:csb0="00040001" w:csb1="00000000"/>
  </w:font>
  <w:font w:name="楷体">
    <w:altName w:val="Microsoft YaHei"/>
    <w:panose1 w:val="02010609060101010101"/>
    <w:charset w:val="86"/>
    <w:family w:val="modern"/>
    <w:pitch w:val="fixed"/>
    <w:sig w:usb0="800002BF" w:usb1="38CF7CFA" w:usb2="00000016" w:usb3="00000000" w:csb0="00040001" w:csb1="00000000"/>
  </w:font>
  <w:font w:name="YouYuan">
    <w:altName w:val="SimSun"/>
    <w:panose1 w:val="020B0604020202020204"/>
    <w:charset w:val="86"/>
    <w:family w:val="modern"/>
    <w:pitch w:val="fixed"/>
    <w:sig w:usb0="00000001" w:usb1="080E0000" w:usb2="00000010" w:usb3="00000000" w:csb0="00040000" w:csb1="00000000"/>
  </w:font>
  <w:font w:name="Symbol">
    <w:panose1 w:val="05050102010706020507"/>
    <w:charset w:val="02"/>
    <w:family w:val="decorative"/>
    <w:pitch w:val="variable"/>
    <w:sig w:usb0="00000000" w:usb1="10000000" w:usb2="00000000" w:usb3="00000000" w:csb0="80000000" w:csb1="00000000"/>
  </w:font>
  <w:font w:name="KTJ+ZBFGEp-2">
    <w:altName w:val="方正兰亭超细黑简体"/>
    <w:panose1 w:val="020B0604020202020204"/>
    <w:charset w:val="86"/>
    <w:family w:val="auto"/>
    <w:notTrueType/>
    <w:pitch w:val="default"/>
    <w:sig w:usb0="00000001" w:usb1="080E0000" w:usb2="00000010" w:usb3="00000000" w:csb0="00040000" w:csb1="00000000"/>
  </w:font>
  <w:font w:name="AdobeHeitiStd-Regular">
    <w:altName w:val="等线"/>
    <w:panose1 w:val="020B0604020202020204"/>
    <w:charset w:val="86"/>
    <w:family w:val="auto"/>
    <w:pitch w:val="default"/>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1604790"/>
      <w:docPartObj>
        <w:docPartGallery w:val="Page Numbers (Bottom of Page)"/>
        <w:docPartUnique/>
      </w:docPartObj>
    </w:sdtPr>
    <w:sdtEndPr>
      <w:rPr>
        <w:rStyle w:val="PageNumber"/>
      </w:rPr>
    </w:sdtEndPr>
    <w:sdtContent>
      <w:p w14:paraId="55E4E24A" w14:textId="0BF2D6E6" w:rsidR="00806AEE" w:rsidRDefault="00806AEE" w:rsidP="00656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3F182" w14:textId="77777777" w:rsidR="00806AEE" w:rsidRDefault="00806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9870438"/>
      <w:docPartObj>
        <w:docPartGallery w:val="Page Numbers (Bottom of Page)"/>
        <w:docPartUnique/>
      </w:docPartObj>
    </w:sdtPr>
    <w:sdtEndPr>
      <w:rPr>
        <w:rStyle w:val="PageNumber"/>
      </w:rPr>
    </w:sdtEndPr>
    <w:sdtContent>
      <w:p w14:paraId="1E87AB1E" w14:textId="6D81E6CB" w:rsidR="00806AEE" w:rsidRDefault="00806AEE" w:rsidP="00656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4C0C7B" w14:textId="77777777" w:rsidR="00806AEE" w:rsidRDefault="0080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9B27B" w14:textId="77777777" w:rsidR="009418FF" w:rsidRDefault="009418FF" w:rsidP="0008157A">
      <w:r>
        <w:separator/>
      </w:r>
    </w:p>
  </w:footnote>
  <w:footnote w:type="continuationSeparator" w:id="0">
    <w:p w14:paraId="7A74CC19" w14:textId="77777777" w:rsidR="009418FF" w:rsidRDefault="009418FF" w:rsidP="0008157A">
      <w:r>
        <w:continuationSeparator/>
      </w:r>
    </w:p>
  </w:footnote>
  <w:footnote w:id="1">
    <w:p w14:paraId="685DE334" w14:textId="77777777" w:rsidR="00640C55" w:rsidRPr="00C64BAA" w:rsidRDefault="00640C55" w:rsidP="00640C55">
      <w:pPr>
        <w:pStyle w:val="FootnoteText"/>
        <w:ind w:firstLineChars="197" w:firstLine="355"/>
        <w:rPr>
          <w:rFonts w:ascii="KaiTi_GB2312" w:eastAsia="KaiTi_GB2312"/>
        </w:rPr>
      </w:pPr>
      <w:r>
        <w:rPr>
          <w:rStyle w:val="FootnoteReference"/>
        </w:rPr>
        <w:footnoteRef/>
      </w:r>
      <w:r>
        <w:t xml:space="preserve"> </w:t>
      </w:r>
      <w:r w:rsidRPr="00640C55">
        <w:rPr>
          <w:rFonts w:ascii="KaiTi" w:eastAsia="KaiTi" w:hAnsi="KaiTi" w:cs="楷体" w:hint="eastAsia"/>
          <w:b/>
        </w:rPr>
        <w:t>作者简介</w:t>
      </w:r>
      <w:r w:rsidRPr="00C877F1">
        <w:rPr>
          <w:rFonts w:ascii="楷体" w:eastAsia="楷体" w:hAnsi="楷体" w:cs="楷体" w:hint="eastAsia"/>
          <w:b/>
        </w:rPr>
        <w:t>：</w:t>
      </w:r>
      <w:r w:rsidRPr="00640C55">
        <w:rPr>
          <w:rFonts w:ascii="KaiTi" w:eastAsia="KaiTi" w:hAnsi="KaiTi" w:cs="楷体" w:hint="eastAsia"/>
        </w:rPr>
        <w:t>***，男，***人，***大学***学院教授，主要从事教育领导与管理研究。</w:t>
      </w:r>
    </w:p>
    <w:p w14:paraId="3419C2A2" w14:textId="74E23C19" w:rsidR="00640C55" w:rsidRDefault="00640C55" w:rsidP="00640C55">
      <w:pPr>
        <w:pStyle w:val="FootnoteText"/>
        <w:ind w:firstLineChars="250" w:firstLine="452"/>
        <w:rPr>
          <w:lang w:eastAsia="zh-CN"/>
        </w:rPr>
      </w:pPr>
      <w:r w:rsidRPr="00640C55">
        <w:rPr>
          <w:rFonts w:ascii="KaiTi" w:eastAsia="KaiTi" w:hAnsi="KaiTi" w:cs="楷体" w:hint="eastAsia"/>
          <w:b/>
        </w:rPr>
        <w:t>编制说明</w:t>
      </w:r>
      <w:r w:rsidRPr="00C877F1">
        <w:rPr>
          <w:rFonts w:ascii="楷体" w:eastAsia="楷体" w:hAnsi="楷体" w:cs="楷体" w:hint="eastAsia"/>
          <w:b/>
        </w:rPr>
        <w:t>：</w:t>
      </w:r>
      <w:r w:rsidRPr="00640C55">
        <w:rPr>
          <w:rFonts w:ascii="KaiTi" w:eastAsia="KaiTi" w:hAnsi="KaiTi" w:cs="楷体" w:hint="eastAsia"/>
        </w:rPr>
        <w:t>按照访谈学校的要求，作者对访谈学校的名称、所在城市及相关人员等，做了必要的掩饰性处理。</w:t>
      </w:r>
    </w:p>
  </w:footnote>
  <w:footnote w:id="2">
    <w:p w14:paraId="6B986D20" w14:textId="77777777" w:rsidR="00D5479D" w:rsidRPr="00F16D0F" w:rsidRDefault="00D5479D" w:rsidP="00D5479D">
      <w:pPr>
        <w:pStyle w:val="FootnoteText"/>
        <w:rPr>
          <w:rFonts w:ascii="KaiTi" w:eastAsia="KaiTi" w:hAnsi="KaiTi"/>
        </w:rPr>
      </w:pPr>
      <w:r w:rsidRPr="00840683">
        <w:rPr>
          <w:rStyle w:val="FootnoteReference"/>
        </w:rPr>
        <w:sym w:font="Symbol" w:char="F02A"/>
      </w:r>
      <w:r>
        <w:rPr>
          <w:rFonts w:hint="eastAsia"/>
          <w:lang w:eastAsia="zh-CN"/>
        </w:rPr>
        <w:t xml:space="preserve">   </w:t>
      </w:r>
      <w:r w:rsidRPr="00F16D0F">
        <w:rPr>
          <w:rFonts w:ascii="KaiTi" w:eastAsia="KaiTi" w:hAnsi="KaiTi" w:hint="eastAsia"/>
          <w:lang w:eastAsia="zh-CN"/>
        </w:rPr>
        <w:t xml:space="preserve"> </w:t>
      </w:r>
      <w:r w:rsidRPr="00F16D0F">
        <w:rPr>
          <w:rFonts w:ascii="KaiTi" w:eastAsia="KaiTi" w:hAnsi="KaiTi" w:hint="eastAsia"/>
          <w:b/>
        </w:rPr>
        <w:t>作者简介：</w:t>
      </w:r>
      <w:r w:rsidRPr="00F16D0F">
        <w:rPr>
          <w:rFonts w:ascii="KaiTi" w:eastAsia="KaiTi" w:hAnsi="KaiTi" w:hint="eastAsia"/>
        </w:rPr>
        <w:t>***，男，****人，****大学**学院教授，博士研究生导师，主要从事数学教育、教师教育研究。</w:t>
      </w:r>
    </w:p>
    <w:p w14:paraId="519F4F19" w14:textId="77777777" w:rsidR="00D5479D" w:rsidRPr="00F16D0F" w:rsidRDefault="00D5479D" w:rsidP="00D5479D">
      <w:pPr>
        <w:pStyle w:val="FootnoteText"/>
        <w:rPr>
          <w:rFonts w:ascii="KaiTi" w:eastAsia="KaiTi" w:hAnsi="KaiTi"/>
        </w:rPr>
      </w:pPr>
      <w:r w:rsidRPr="00F16D0F">
        <w:rPr>
          <w:rFonts w:ascii="KaiTi" w:eastAsia="KaiTi" w:hAnsi="KaiTi" w:hint="eastAsia"/>
          <w:b/>
        </w:rPr>
        <w:t xml:space="preserve">    编制说明</w:t>
      </w:r>
      <w:r w:rsidRPr="00F16D0F">
        <w:rPr>
          <w:rFonts w:ascii="KaiTi" w:eastAsia="KaiTi" w:hAnsi="KaiTi" w:hint="eastAsia"/>
        </w:rPr>
        <w:t>：按照当事人的要求，作者对案例所涉及的学校名称、人员姓名及相关数据等，做了必要的掩饰性处理。</w:t>
      </w:r>
    </w:p>
  </w:footnote>
  <w:footnote w:id="3">
    <w:p w14:paraId="67AA5044" w14:textId="77777777" w:rsidR="00D5479D" w:rsidRPr="002C02CD" w:rsidRDefault="00D5479D" w:rsidP="00D5479D">
      <w:pPr>
        <w:pStyle w:val="13"/>
        <w:rPr>
          <w:rFonts w:ascii="KaiTi" w:eastAsia="KaiTi" w:hAnsi="KaiTi"/>
          <w:color w:val="000000"/>
        </w:rPr>
      </w:pPr>
      <w:r w:rsidRPr="002C02CD">
        <w:rPr>
          <w:rFonts w:ascii="KaiTi" w:eastAsia="KaiTi" w:hAnsi="KaiTi" w:hint="eastAsia"/>
        </w:rPr>
        <w:t>①</w:t>
      </w:r>
      <w:r w:rsidRPr="002C02CD">
        <w:rPr>
          <w:rFonts w:ascii="KaiTi" w:eastAsia="KaiTi" w:hAnsi="KaiTi" w:hint="eastAsia"/>
          <w:color w:val="000000"/>
        </w:rPr>
        <w:t>中华人</w:t>
      </w:r>
      <w:r>
        <w:rPr>
          <w:rFonts w:ascii="KaiTi" w:eastAsia="KaiTi" w:hAnsi="KaiTi" w:hint="eastAsia"/>
          <w:color w:val="000000"/>
        </w:rPr>
        <w:t>民</w:t>
      </w:r>
      <w:r w:rsidRPr="002C02CD">
        <w:rPr>
          <w:rFonts w:ascii="KaiTi" w:eastAsia="KaiTi" w:hAnsi="KaiTi" w:hint="eastAsia"/>
          <w:color w:val="000000"/>
        </w:rPr>
        <w:t>共和国教育部</w:t>
      </w:r>
      <w:r w:rsidRPr="002C02CD">
        <w:rPr>
          <w:rFonts w:ascii="KaiTi" w:eastAsia="KaiTi" w:hAnsi="KaiTi"/>
          <w:color w:val="000000"/>
        </w:rPr>
        <w:t>.</w:t>
      </w:r>
      <w:r w:rsidRPr="002C02CD">
        <w:rPr>
          <w:rFonts w:ascii="KaiTi" w:eastAsia="KaiTi" w:hAnsi="KaiTi" w:hint="eastAsia"/>
          <w:color w:val="000000"/>
        </w:rPr>
        <w:t>义务教育数学课程标准（</w:t>
      </w:r>
      <w:r w:rsidRPr="002C02CD">
        <w:rPr>
          <w:rFonts w:ascii="KaiTi" w:eastAsia="KaiTi" w:hAnsi="KaiTi"/>
          <w:color w:val="000000"/>
        </w:rPr>
        <w:t>2011</w:t>
      </w:r>
      <w:r w:rsidRPr="002C02CD">
        <w:rPr>
          <w:rFonts w:ascii="KaiTi" w:eastAsia="KaiTi" w:hAnsi="KaiTi" w:hint="eastAsia"/>
          <w:color w:val="000000"/>
        </w:rPr>
        <w:t>年版）</w:t>
      </w:r>
      <w:r w:rsidRPr="002C02CD">
        <w:rPr>
          <w:rFonts w:ascii="KaiTi" w:eastAsia="KaiTi" w:hAnsi="KaiTi"/>
          <w:color w:val="000000"/>
        </w:rPr>
        <w:t>[M].</w:t>
      </w:r>
      <w:r w:rsidRPr="002C02CD">
        <w:rPr>
          <w:rFonts w:ascii="KaiTi" w:eastAsia="KaiTi" w:hAnsi="KaiTi" w:hint="eastAsia"/>
          <w:color w:val="000000"/>
        </w:rPr>
        <w:t>北京：北京师范大学出版社，</w:t>
      </w:r>
      <w:r w:rsidRPr="002C02CD">
        <w:rPr>
          <w:rFonts w:ascii="KaiTi" w:eastAsia="KaiTi" w:hAnsi="KaiTi"/>
          <w:color w:val="000000"/>
        </w:rPr>
        <w:t>2012</w:t>
      </w:r>
      <w:r w:rsidRPr="002C02CD">
        <w:rPr>
          <w:rFonts w:ascii="KaiTi" w:eastAsia="KaiTi" w:hAnsi="KaiTi" w:hint="eastAsia"/>
          <w:color w:val="000000"/>
        </w:rPr>
        <w:t>：</w:t>
      </w:r>
      <w:r w:rsidRPr="002C02CD">
        <w:rPr>
          <w:rFonts w:ascii="KaiTi" w:eastAsia="KaiTi" w:hAnsi="KaiTi"/>
          <w:color w:val="000000"/>
        </w:rPr>
        <w:t>2.</w:t>
      </w:r>
    </w:p>
  </w:footnote>
  <w:footnote w:id="4">
    <w:p w14:paraId="0BD626E9" w14:textId="77777777" w:rsidR="00D5479D" w:rsidRPr="00663A08" w:rsidRDefault="00D5479D" w:rsidP="00D5479D">
      <w:pPr>
        <w:pStyle w:val="13"/>
        <w:rPr>
          <w:rFonts w:ascii="楷体" w:eastAsia="楷体" w:hAnsi="楷体"/>
        </w:rPr>
      </w:pPr>
      <w:r w:rsidRPr="002C02CD">
        <w:rPr>
          <w:rStyle w:val="FootnoteReference"/>
          <w:rFonts w:ascii="KaiTi" w:eastAsia="KaiTi" w:hAnsi="KaiTi"/>
        </w:rPr>
        <w:footnoteRef/>
      </w:r>
      <w:r w:rsidRPr="002C02CD">
        <w:rPr>
          <w:rFonts w:ascii="KaiTi" w:eastAsia="KaiTi" w:hAnsi="KaiTi" w:cs="Arial"/>
          <w:color w:val="000000"/>
          <w:shd w:val="clear" w:color="auto" w:fill="FFFFFF"/>
        </w:rPr>
        <w:t>林崇德.构建中国化的学生发展核心素养[J].北京师范大学学报(社会科学版), 2017</w:t>
      </w:r>
      <w:r w:rsidRPr="002C02CD">
        <w:rPr>
          <w:rFonts w:ascii="KaiTi" w:eastAsia="KaiTi" w:hAnsi="KaiTi" w:cs="Arial" w:hint="eastAsia"/>
          <w:color w:val="000000"/>
          <w:shd w:val="clear" w:color="auto" w:fill="FFFFFF"/>
        </w:rPr>
        <w:t>，</w:t>
      </w:r>
      <w:r w:rsidRPr="002C02CD">
        <w:rPr>
          <w:rFonts w:ascii="KaiTi" w:eastAsia="KaiTi" w:hAnsi="KaiTi" w:cs="Arial"/>
          <w:color w:val="000000"/>
          <w:shd w:val="clear" w:color="auto" w:fill="FFFFFF"/>
        </w:rPr>
        <w:t>1:66-73.</w:t>
      </w:r>
    </w:p>
  </w:footnote>
  <w:footnote w:id="5">
    <w:p w14:paraId="319F62D5" w14:textId="77777777" w:rsidR="00D5479D" w:rsidRPr="002C02CD" w:rsidRDefault="00D5479D" w:rsidP="00D5479D">
      <w:pPr>
        <w:pStyle w:val="13"/>
        <w:rPr>
          <w:rFonts w:ascii="KaiTi" w:eastAsia="KaiTi" w:hAnsi="KaiTi"/>
        </w:rPr>
      </w:pPr>
      <w:r w:rsidRPr="002C02CD">
        <w:rPr>
          <w:rStyle w:val="FootnoteReference"/>
          <w:rFonts w:ascii="KaiTi" w:eastAsia="KaiTi" w:hAnsi="KaiTi"/>
        </w:rPr>
        <w:footnoteRef/>
      </w:r>
      <w:bookmarkStart w:id="0" w:name="_Hlk496724279"/>
      <w:r w:rsidRPr="002C02CD">
        <w:rPr>
          <w:rFonts w:ascii="KaiTi" w:eastAsia="KaiTi" w:hAnsi="KaiTi" w:hint="eastAsia"/>
        </w:rPr>
        <w:t>[美]约翰·</w:t>
      </w:r>
      <w:r w:rsidRPr="002C02CD">
        <w:rPr>
          <w:rFonts w:ascii="KaiTi" w:eastAsia="KaiTi" w:hAnsi="KaiTi"/>
        </w:rPr>
        <w:t>D</w:t>
      </w:r>
      <w:r w:rsidRPr="002C02CD">
        <w:rPr>
          <w:rFonts w:ascii="KaiTi" w:eastAsia="KaiTi" w:hAnsi="KaiTi" w:hint="eastAsia"/>
        </w:rPr>
        <w:t>·布兰思福特等著</w:t>
      </w:r>
      <w:r w:rsidRPr="002C02CD">
        <w:rPr>
          <w:rFonts w:ascii="KaiTi" w:eastAsia="KaiTi" w:hAnsi="KaiTi"/>
        </w:rPr>
        <w:t>.</w:t>
      </w:r>
      <w:r w:rsidRPr="002C02CD">
        <w:rPr>
          <w:rFonts w:ascii="KaiTi" w:eastAsia="KaiTi" w:hAnsi="KaiTi" w:hint="eastAsia"/>
        </w:rPr>
        <w:t>程可拉，孙亚玲，王旭卿译</w:t>
      </w:r>
      <w:r w:rsidRPr="002C02CD">
        <w:rPr>
          <w:rFonts w:ascii="KaiTi" w:eastAsia="KaiTi" w:hAnsi="KaiTi"/>
        </w:rPr>
        <w:t>.</w:t>
      </w:r>
      <w:r w:rsidRPr="002C02CD">
        <w:rPr>
          <w:rFonts w:ascii="KaiTi" w:eastAsia="KaiTi" w:hAnsi="KaiTi" w:hint="eastAsia"/>
        </w:rPr>
        <w:t>人是如何学习的 大脑、心理、经验及学校（扩展版）</w:t>
      </w:r>
      <w:r w:rsidRPr="002C02CD">
        <w:rPr>
          <w:rFonts w:ascii="KaiTi" w:eastAsia="KaiTi" w:hAnsi="KaiTi"/>
        </w:rPr>
        <w:t>[M].</w:t>
      </w:r>
      <w:r w:rsidRPr="002C02CD">
        <w:rPr>
          <w:rFonts w:ascii="KaiTi" w:eastAsia="KaiTi" w:hAnsi="KaiTi" w:hint="eastAsia"/>
        </w:rPr>
        <w:t>上海：华东师范大学出版社，</w:t>
      </w:r>
      <w:r w:rsidRPr="002C02CD">
        <w:rPr>
          <w:rFonts w:ascii="KaiTi" w:eastAsia="KaiTi" w:hAnsi="KaiTi"/>
        </w:rPr>
        <w:t>2016</w:t>
      </w:r>
      <w:r w:rsidRPr="002C02CD">
        <w:rPr>
          <w:rFonts w:ascii="KaiTi" w:eastAsia="KaiTi" w:hAnsi="KaiTi" w:hint="eastAsia"/>
        </w:rPr>
        <w:t>：18.</w:t>
      </w:r>
      <w:bookmarkEnd w:id="0"/>
    </w:p>
  </w:footnote>
  <w:footnote w:id="6">
    <w:p w14:paraId="4A9F42F8" w14:textId="77777777" w:rsidR="00D5479D" w:rsidRPr="00040AF9" w:rsidRDefault="00D5479D" w:rsidP="00D5479D">
      <w:pPr>
        <w:pStyle w:val="FootnoteText"/>
        <w:rPr>
          <w:rFonts w:ascii="楷体" w:eastAsia="楷体" w:hAnsi="楷体"/>
        </w:rPr>
      </w:pPr>
      <w:r w:rsidRPr="002C02CD">
        <w:rPr>
          <w:rStyle w:val="FootnoteReference"/>
          <w:rFonts w:ascii="KaiTi" w:eastAsia="KaiTi" w:hAnsi="KaiTi"/>
        </w:rPr>
        <w:footnoteRef/>
      </w:r>
      <w:r w:rsidRPr="002C02CD">
        <w:rPr>
          <w:rFonts w:ascii="KaiTi" w:eastAsia="KaiTi" w:hAnsi="KaiTi"/>
        </w:rPr>
        <w:t>马云鹏.小学数学教师专业知识的结构与发展[J].教育视界, 2015</w:t>
      </w:r>
      <w:r w:rsidRPr="002C02CD">
        <w:rPr>
          <w:rFonts w:ascii="KaiTi" w:eastAsia="KaiTi" w:hAnsi="KaiTi" w:hint="eastAsia"/>
        </w:rPr>
        <w:t>，</w:t>
      </w:r>
      <w:r w:rsidRPr="002C02CD">
        <w:rPr>
          <w:rFonts w:ascii="KaiTi" w:eastAsia="KaiTi" w:hAnsi="KaiTi"/>
        </w:rPr>
        <w:t>20:4-6.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E69A8"/>
    <w:multiLevelType w:val="multilevel"/>
    <w:tmpl w:val="7F7E69A8"/>
    <w:lvl w:ilvl="0">
      <w:start w:val="1"/>
      <w:numFmt w:val="decimal"/>
      <w:pStyle w:val="CharCharChar2"/>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7A"/>
    <w:rsid w:val="00036FF3"/>
    <w:rsid w:val="000802C6"/>
    <w:rsid w:val="0008157A"/>
    <w:rsid w:val="000B4085"/>
    <w:rsid w:val="00162433"/>
    <w:rsid w:val="00191E5B"/>
    <w:rsid w:val="0039244C"/>
    <w:rsid w:val="003C1CF3"/>
    <w:rsid w:val="004018AD"/>
    <w:rsid w:val="004222F0"/>
    <w:rsid w:val="005F427E"/>
    <w:rsid w:val="00640C55"/>
    <w:rsid w:val="006931CE"/>
    <w:rsid w:val="007B3227"/>
    <w:rsid w:val="00806AEE"/>
    <w:rsid w:val="009418FF"/>
    <w:rsid w:val="00A95C5E"/>
    <w:rsid w:val="00AA4BA3"/>
    <w:rsid w:val="00AB10FA"/>
    <w:rsid w:val="00B308AC"/>
    <w:rsid w:val="00C8106A"/>
    <w:rsid w:val="00D5479D"/>
    <w:rsid w:val="00D65144"/>
    <w:rsid w:val="00DE3497"/>
    <w:rsid w:val="00EC0B22"/>
    <w:rsid w:val="00F7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7B62"/>
  <w15:chartTrackingRefBased/>
  <w15:docId w15:val="{435EC05C-1DDA-0343-B284-2BD89144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57A"/>
    <w:pPr>
      <w:widowControl w:val="0"/>
      <w:jc w:val="both"/>
    </w:pPr>
    <w:rPr>
      <w:rFonts w:ascii="Cambria" w:eastAsia="SimSun" w:hAnsi="Cambria" w:cs="Times New Roman"/>
      <w:kern w:val="2"/>
    </w:rPr>
  </w:style>
  <w:style w:type="paragraph" w:styleId="Heading1">
    <w:name w:val="heading 1"/>
    <w:basedOn w:val="Normal"/>
    <w:next w:val="Normal"/>
    <w:link w:val="Heading1Char"/>
    <w:uiPriority w:val="9"/>
    <w:qFormat/>
    <w:rsid w:val="00D5479D"/>
    <w:pPr>
      <w:keepNext/>
      <w:keepLines/>
      <w:spacing w:before="340" w:after="330" w:line="578" w:lineRule="auto"/>
      <w:outlineLvl w:val="0"/>
    </w:pPr>
    <w:rPr>
      <w:rFonts w:ascii="Times New Roman" w:hAnsi="Times New Roman"/>
      <w:b/>
      <w:bCs/>
      <w:kern w:val="44"/>
      <w:sz w:val="44"/>
      <w:szCs w:val="44"/>
      <w:lang w:val="x-none" w:eastAsia="x-none"/>
    </w:rPr>
  </w:style>
  <w:style w:type="paragraph" w:styleId="Heading2">
    <w:name w:val="heading 2"/>
    <w:basedOn w:val="Normal"/>
    <w:next w:val="Normal"/>
    <w:link w:val="Heading2Char"/>
    <w:qFormat/>
    <w:rsid w:val="00D5479D"/>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next w:val="Normal"/>
    <w:link w:val="Heading3Char"/>
    <w:qFormat/>
    <w:rsid w:val="00D5479D"/>
    <w:pPr>
      <w:keepNext/>
      <w:keepLines/>
      <w:spacing w:before="260" w:after="260" w:line="416" w:lineRule="auto"/>
      <w:outlineLvl w:val="2"/>
    </w:pPr>
    <w:rPr>
      <w:rFonts w:ascii="Times New Roman" w:hAnsi="Times New Roman"/>
      <w:b/>
      <w:bCs/>
      <w:sz w:val="32"/>
      <w:szCs w:val="32"/>
    </w:rPr>
  </w:style>
  <w:style w:type="paragraph" w:styleId="Heading4">
    <w:name w:val="heading 4"/>
    <w:basedOn w:val="Normal"/>
    <w:next w:val="Normal"/>
    <w:link w:val="Heading4Char"/>
    <w:qFormat/>
    <w:rsid w:val="00D5479D"/>
    <w:pPr>
      <w:keepNext/>
      <w:keepLines/>
      <w:spacing w:before="280" w:after="290" w:line="376" w:lineRule="auto"/>
      <w:outlineLvl w:val="3"/>
    </w:pPr>
    <w:rPr>
      <w:b/>
      <w:bCs/>
      <w:sz w:val="28"/>
      <w:szCs w:val="28"/>
    </w:rPr>
  </w:style>
  <w:style w:type="paragraph" w:styleId="Heading6">
    <w:name w:val="heading 6"/>
    <w:basedOn w:val="Normal"/>
    <w:next w:val="Normal"/>
    <w:link w:val="Heading6Char"/>
    <w:qFormat/>
    <w:rsid w:val="00D5479D"/>
    <w:pPr>
      <w:keepNext/>
      <w:keepLines/>
      <w:spacing w:before="240" w:after="64" w:line="32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08157A"/>
    <w:pPr>
      <w:snapToGrid w:val="0"/>
      <w:jc w:val="left"/>
    </w:pPr>
    <w:rPr>
      <w:rFonts w:ascii="Calibri" w:hAnsi="Calibri"/>
      <w:kern w:val="0"/>
      <w:sz w:val="18"/>
      <w:szCs w:val="18"/>
      <w:lang w:val="x-none" w:eastAsia="x-none"/>
    </w:rPr>
  </w:style>
  <w:style w:type="character" w:customStyle="1" w:styleId="FootnoteTextChar">
    <w:name w:val="Footnote Text Char"/>
    <w:basedOn w:val="DefaultParagraphFont"/>
    <w:link w:val="FootnoteText"/>
    <w:qFormat/>
    <w:rsid w:val="0008157A"/>
    <w:rPr>
      <w:rFonts w:ascii="Calibri" w:eastAsia="SimSun" w:hAnsi="Calibri" w:cs="Times New Roman"/>
      <w:sz w:val="18"/>
      <w:szCs w:val="18"/>
      <w:lang w:val="x-none" w:eastAsia="x-none"/>
    </w:rPr>
  </w:style>
  <w:style w:type="character" w:styleId="FootnoteReference">
    <w:name w:val="footnote reference"/>
    <w:unhideWhenUsed/>
    <w:qFormat/>
    <w:rsid w:val="0008157A"/>
    <w:rPr>
      <w:vertAlign w:val="superscript"/>
    </w:rPr>
  </w:style>
  <w:style w:type="paragraph" w:styleId="Footer">
    <w:name w:val="footer"/>
    <w:basedOn w:val="Normal"/>
    <w:link w:val="FooterChar"/>
    <w:uiPriority w:val="99"/>
    <w:unhideWhenUsed/>
    <w:qFormat/>
    <w:rsid w:val="00806AEE"/>
    <w:pPr>
      <w:tabs>
        <w:tab w:val="center" w:pos="4680"/>
        <w:tab w:val="right" w:pos="9360"/>
      </w:tabs>
      <w:snapToGrid w:val="0"/>
      <w:jc w:val="left"/>
    </w:pPr>
    <w:rPr>
      <w:sz w:val="18"/>
      <w:szCs w:val="18"/>
    </w:rPr>
  </w:style>
  <w:style w:type="character" w:customStyle="1" w:styleId="FooterChar">
    <w:name w:val="Footer Char"/>
    <w:basedOn w:val="DefaultParagraphFont"/>
    <w:link w:val="Footer"/>
    <w:uiPriority w:val="99"/>
    <w:rsid w:val="00806AEE"/>
    <w:rPr>
      <w:rFonts w:ascii="Cambria" w:eastAsia="SimSun" w:hAnsi="Cambria" w:cs="Times New Roman"/>
      <w:kern w:val="2"/>
      <w:sz w:val="18"/>
      <w:szCs w:val="18"/>
    </w:rPr>
  </w:style>
  <w:style w:type="character" w:styleId="PageNumber">
    <w:name w:val="page number"/>
    <w:basedOn w:val="DefaultParagraphFont"/>
    <w:unhideWhenUsed/>
    <w:rsid w:val="00806AEE"/>
  </w:style>
  <w:style w:type="character" w:customStyle="1" w:styleId="Heading1Char">
    <w:name w:val="Heading 1 Char"/>
    <w:basedOn w:val="DefaultParagraphFont"/>
    <w:link w:val="Heading1"/>
    <w:uiPriority w:val="9"/>
    <w:qFormat/>
    <w:rsid w:val="00D5479D"/>
    <w:rPr>
      <w:rFonts w:ascii="Times New Roman" w:eastAsia="SimSun" w:hAnsi="Times New Roman" w:cs="Times New Roman"/>
      <w:b/>
      <w:bCs/>
      <w:kern w:val="44"/>
      <w:sz w:val="44"/>
      <w:szCs w:val="44"/>
      <w:lang w:val="x-none" w:eastAsia="x-none"/>
    </w:rPr>
  </w:style>
  <w:style w:type="character" w:customStyle="1" w:styleId="Heading2Char">
    <w:name w:val="Heading 2 Char"/>
    <w:basedOn w:val="DefaultParagraphFont"/>
    <w:link w:val="Heading2"/>
    <w:rsid w:val="00D5479D"/>
    <w:rPr>
      <w:rFonts w:ascii="Arial" w:eastAsia="SimHei" w:hAnsi="Arial" w:cs="Times New Roman"/>
      <w:b/>
      <w:bCs/>
      <w:kern w:val="2"/>
      <w:sz w:val="32"/>
      <w:szCs w:val="32"/>
    </w:rPr>
  </w:style>
  <w:style w:type="character" w:customStyle="1" w:styleId="Heading3Char">
    <w:name w:val="Heading 3 Char"/>
    <w:basedOn w:val="DefaultParagraphFont"/>
    <w:link w:val="Heading3"/>
    <w:rsid w:val="00D5479D"/>
    <w:rPr>
      <w:rFonts w:ascii="Times New Roman" w:eastAsia="SimSun" w:hAnsi="Times New Roman" w:cs="Times New Roman"/>
      <w:b/>
      <w:bCs/>
      <w:kern w:val="2"/>
      <w:sz w:val="32"/>
      <w:szCs w:val="32"/>
    </w:rPr>
  </w:style>
  <w:style w:type="character" w:customStyle="1" w:styleId="Heading4Char">
    <w:name w:val="Heading 4 Char"/>
    <w:basedOn w:val="DefaultParagraphFont"/>
    <w:link w:val="Heading4"/>
    <w:rsid w:val="00D5479D"/>
    <w:rPr>
      <w:rFonts w:ascii="Cambria" w:eastAsia="SimSun" w:hAnsi="Cambria" w:cs="Times New Roman"/>
      <w:b/>
      <w:bCs/>
      <w:kern w:val="2"/>
      <w:sz w:val="28"/>
      <w:szCs w:val="28"/>
    </w:rPr>
  </w:style>
  <w:style w:type="character" w:customStyle="1" w:styleId="Heading6Char">
    <w:name w:val="Heading 6 Char"/>
    <w:basedOn w:val="DefaultParagraphFont"/>
    <w:link w:val="Heading6"/>
    <w:rsid w:val="00D5479D"/>
    <w:rPr>
      <w:rFonts w:ascii="Cambria" w:eastAsia="SimSun" w:hAnsi="Cambria" w:cs="Times New Roman"/>
      <w:b/>
      <w:bCs/>
      <w:kern w:val="2"/>
    </w:rPr>
  </w:style>
  <w:style w:type="character" w:customStyle="1" w:styleId="newstitle">
    <w:name w:val="newstitle"/>
    <w:rsid w:val="00D5479D"/>
  </w:style>
  <w:style w:type="character" w:styleId="Hyperlink">
    <w:name w:val="Hyperlink"/>
    <w:unhideWhenUsed/>
    <w:qFormat/>
    <w:rsid w:val="00D5479D"/>
    <w:rPr>
      <w:color w:val="0000FF"/>
      <w:u w:val="single"/>
    </w:rPr>
  </w:style>
  <w:style w:type="paragraph" w:styleId="Date">
    <w:name w:val="Date"/>
    <w:basedOn w:val="Normal"/>
    <w:next w:val="Normal"/>
    <w:link w:val="DateChar"/>
    <w:unhideWhenUsed/>
    <w:rsid w:val="00D5479D"/>
    <w:pPr>
      <w:ind w:leftChars="2500" w:left="100"/>
    </w:pPr>
    <w:rPr>
      <w:rFonts w:ascii="Verdana" w:hAnsi="Verdana"/>
      <w:kern w:val="0"/>
    </w:rPr>
  </w:style>
  <w:style w:type="character" w:customStyle="1" w:styleId="DateChar">
    <w:name w:val="Date Char"/>
    <w:basedOn w:val="DefaultParagraphFont"/>
    <w:link w:val="Date"/>
    <w:rsid w:val="00D5479D"/>
    <w:rPr>
      <w:rFonts w:ascii="Verdana" w:eastAsia="SimSun" w:hAnsi="Verdana" w:cs="Times New Roman"/>
    </w:rPr>
  </w:style>
  <w:style w:type="paragraph" w:customStyle="1" w:styleId="Default">
    <w:name w:val="Default"/>
    <w:qFormat/>
    <w:rsid w:val="00D5479D"/>
    <w:pPr>
      <w:autoSpaceDE w:val="0"/>
      <w:autoSpaceDN w:val="0"/>
      <w:adjustRightInd w:val="0"/>
    </w:pPr>
    <w:rPr>
      <w:rFonts w:ascii="..b.... .." w:eastAsia="SimSun" w:hAnsi="..b.... .." w:cs="..b.... .."/>
      <w:color w:val="000000"/>
    </w:rPr>
  </w:style>
  <w:style w:type="table" w:styleId="TableGrid">
    <w:name w:val="Table Grid"/>
    <w:basedOn w:val="TableNormal"/>
    <w:qFormat/>
    <w:rsid w:val="00D5479D"/>
    <w:rPr>
      <w:rFonts w:ascii="Cambria" w:eastAsia="SimSu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D5479D"/>
    <w:pPr>
      <w:jc w:val="left"/>
    </w:pPr>
    <w:rPr>
      <w:rFonts w:ascii="Times New Roman" w:eastAsia="Times New Roman" w:hAnsi="Times New Roman"/>
      <w:kern w:val="0"/>
      <w:sz w:val="17"/>
      <w:szCs w:val="17"/>
      <w:lang w:eastAsia="en-US"/>
    </w:rPr>
  </w:style>
  <w:style w:type="character" w:customStyle="1" w:styleId="BodyTextChar">
    <w:name w:val="Body Text Char"/>
    <w:basedOn w:val="DefaultParagraphFont"/>
    <w:link w:val="BodyText"/>
    <w:rsid w:val="00D5479D"/>
    <w:rPr>
      <w:rFonts w:ascii="Times New Roman" w:eastAsia="Times New Roman" w:hAnsi="Times New Roman" w:cs="Times New Roman"/>
      <w:sz w:val="17"/>
      <w:szCs w:val="17"/>
      <w:lang w:eastAsia="en-US"/>
    </w:rPr>
  </w:style>
  <w:style w:type="paragraph" w:customStyle="1" w:styleId="Heading61">
    <w:name w:val="Heading 61"/>
    <w:basedOn w:val="Normal"/>
    <w:uiPriority w:val="1"/>
    <w:qFormat/>
    <w:rsid w:val="00D5479D"/>
    <w:pPr>
      <w:ind w:left="2348"/>
      <w:jc w:val="left"/>
      <w:outlineLvl w:val="6"/>
    </w:pPr>
    <w:rPr>
      <w:rFonts w:ascii="Kai" w:eastAsia="Kai" w:hAnsi="Kai"/>
      <w:kern w:val="0"/>
      <w:sz w:val="19"/>
      <w:szCs w:val="19"/>
      <w:lang w:eastAsia="en-US"/>
    </w:rPr>
  </w:style>
  <w:style w:type="character" w:customStyle="1" w:styleId="CommentTextChar">
    <w:name w:val="Comment Text Char"/>
    <w:link w:val="CommentText"/>
    <w:uiPriority w:val="99"/>
    <w:rsid w:val="00D5479D"/>
    <w:rPr>
      <w:rFonts w:ascii="Times New Roman" w:hAnsi="Times New Roman"/>
      <w:kern w:val="2"/>
      <w:sz w:val="21"/>
    </w:rPr>
  </w:style>
  <w:style w:type="paragraph" w:styleId="CommentText">
    <w:name w:val="annotation text"/>
    <w:basedOn w:val="Normal"/>
    <w:link w:val="CommentTextChar"/>
    <w:uiPriority w:val="99"/>
    <w:unhideWhenUsed/>
    <w:rsid w:val="00D5479D"/>
    <w:pPr>
      <w:jc w:val="left"/>
    </w:pPr>
    <w:rPr>
      <w:rFonts w:ascii="Times New Roman" w:eastAsiaTheme="minorEastAsia" w:hAnsi="Times New Roman" w:cstheme="minorBidi"/>
      <w:sz w:val="21"/>
    </w:rPr>
  </w:style>
  <w:style w:type="character" w:customStyle="1" w:styleId="CommentTextChar1">
    <w:name w:val="Comment Text Char1"/>
    <w:basedOn w:val="DefaultParagraphFont"/>
    <w:uiPriority w:val="99"/>
    <w:semiHidden/>
    <w:rsid w:val="00D5479D"/>
    <w:rPr>
      <w:rFonts w:ascii="Cambria" w:eastAsia="SimSun" w:hAnsi="Cambria" w:cs="Times New Roman"/>
      <w:kern w:val="2"/>
    </w:rPr>
  </w:style>
  <w:style w:type="character" w:customStyle="1" w:styleId="BalloonTextChar">
    <w:name w:val="Balloon Text Char"/>
    <w:link w:val="BalloonText"/>
    <w:uiPriority w:val="99"/>
    <w:rsid w:val="00D5479D"/>
    <w:rPr>
      <w:rFonts w:ascii="Heiti SC Light" w:eastAsia="Heiti SC Light" w:hAnsi="Times New Roman"/>
      <w:kern w:val="2"/>
      <w:sz w:val="18"/>
      <w:szCs w:val="18"/>
    </w:rPr>
  </w:style>
  <w:style w:type="paragraph" w:styleId="BalloonText">
    <w:name w:val="Balloon Text"/>
    <w:basedOn w:val="Normal"/>
    <w:link w:val="BalloonTextChar"/>
    <w:uiPriority w:val="99"/>
    <w:unhideWhenUsed/>
    <w:rsid w:val="00D5479D"/>
    <w:rPr>
      <w:rFonts w:ascii="Heiti SC Light" w:eastAsia="Heiti SC Light" w:hAnsi="Times New Roman" w:cstheme="minorBidi"/>
      <w:sz w:val="18"/>
      <w:szCs w:val="18"/>
    </w:rPr>
  </w:style>
  <w:style w:type="character" w:customStyle="1" w:styleId="BalloonTextChar1">
    <w:name w:val="Balloon Text Char1"/>
    <w:basedOn w:val="DefaultParagraphFont"/>
    <w:uiPriority w:val="99"/>
    <w:semiHidden/>
    <w:rsid w:val="00D5479D"/>
    <w:rPr>
      <w:rFonts w:ascii="SimSun" w:eastAsia="SimSun" w:hAnsi="Cambria" w:cs="Times New Roman"/>
      <w:kern w:val="2"/>
      <w:sz w:val="18"/>
      <w:szCs w:val="18"/>
    </w:rPr>
  </w:style>
  <w:style w:type="paragraph" w:customStyle="1" w:styleId="p0">
    <w:name w:val="p0"/>
    <w:basedOn w:val="Normal"/>
    <w:uiPriority w:val="99"/>
    <w:rsid w:val="00D5479D"/>
    <w:pPr>
      <w:widowControl/>
      <w:spacing w:before="100" w:beforeAutospacing="1" w:after="100" w:afterAutospacing="1"/>
      <w:jc w:val="left"/>
    </w:pPr>
    <w:rPr>
      <w:rFonts w:ascii="SimSun" w:hAnsi="SimSun" w:cs="SimSun"/>
      <w:kern w:val="0"/>
    </w:rPr>
  </w:style>
  <w:style w:type="character" w:customStyle="1" w:styleId="CommentSubjectChar">
    <w:name w:val="Comment Subject Char"/>
    <w:link w:val="CommentSubject"/>
    <w:uiPriority w:val="99"/>
    <w:rsid w:val="00D5479D"/>
    <w:rPr>
      <w:rFonts w:ascii="Times New Roman" w:hAnsi="Times New Roman"/>
      <w:b/>
      <w:bCs/>
      <w:kern w:val="2"/>
      <w:sz w:val="21"/>
      <w:lang w:val="x-none" w:eastAsia="x-none"/>
    </w:rPr>
  </w:style>
  <w:style w:type="paragraph" w:styleId="CommentSubject">
    <w:name w:val="annotation subject"/>
    <w:basedOn w:val="CommentText"/>
    <w:next w:val="CommentText"/>
    <w:link w:val="CommentSubjectChar"/>
    <w:uiPriority w:val="99"/>
    <w:unhideWhenUsed/>
    <w:rsid w:val="00D5479D"/>
    <w:rPr>
      <w:b/>
      <w:bCs/>
      <w:lang w:val="x-none" w:eastAsia="x-none"/>
    </w:rPr>
  </w:style>
  <w:style w:type="character" w:customStyle="1" w:styleId="CommentSubjectChar1">
    <w:name w:val="Comment Subject Char1"/>
    <w:basedOn w:val="CommentTextChar1"/>
    <w:uiPriority w:val="99"/>
    <w:semiHidden/>
    <w:rsid w:val="00D5479D"/>
    <w:rPr>
      <w:rFonts w:ascii="Cambria" w:eastAsia="SimSun" w:hAnsi="Cambria" w:cs="Times New Roman"/>
      <w:b/>
      <w:bCs/>
      <w:kern w:val="2"/>
    </w:rPr>
  </w:style>
  <w:style w:type="character" w:customStyle="1" w:styleId="HeaderChar">
    <w:name w:val="Header Char"/>
    <w:link w:val="Header"/>
    <w:uiPriority w:val="99"/>
    <w:rsid w:val="00D5479D"/>
    <w:rPr>
      <w:rFonts w:ascii="Times New Roman" w:hAnsi="Times New Roman"/>
      <w:kern w:val="2"/>
      <w:sz w:val="18"/>
      <w:szCs w:val="18"/>
    </w:rPr>
  </w:style>
  <w:style w:type="paragraph" w:styleId="Header">
    <w:name w:val="header"/>
    <w:basedOn w:val="Normal"/>
    <w:link w:val="HeaderChar"/>
    <w:uiPriority w:val="99"/>
    <w:unhideWhenUsed/>
    <w:qFormat/>
    <w:rsid w:val="00D5479D"/>
    <w:pPr>
      <w:pBdr>
        <w:bottom w:val="single" w:sz="6" w:space="1" w:color="auto"/>
      </w:pBdr>
      <w:tabs>
        <w:tab w:val="center" w:pos="4153"/>
        <w:tab w:val="right" w:pos="8306"/>
      </w:tabs>
      <w:snapToGrid w:val="0"/>
      <w:jc w:val="center"/>
    </w:pPr>
    <w:rPr>
      <w:rFonts w:ascii="Times New Roman" w:eastAsiaTheme="minorEastAsia" w:hAnsi="Times New Roman" w:cstheme="minorBidi"/>
      <w:sz w:val="18"/>
      <w:szCs w:val="18"/>
    </w:rPr>
  </w:style>
  <w:style w:type="character" w:customStyle="1" w:styleId="HeaderChar1">
    <w:name w:val="Header Char1"/>
    <w:basedOn w:val="DefaultParagraphFont"/>
    <w:uiPriority w:val="99"/>
    <w:semiHidden/>
    <w:rsid w:val="00D5479D"/>
    <w:rPr>
      <w:rFonts w:ascii="Cambria" w:eastAsia="SimSun" w:hAnsi="Cambria" w:cs="Times New Roman"/>
      <w:kern w:val="2"/>
      <w:sz w:val="18"/>
      <w:szCs w:val="18"/>
    </w:rPr>
  </w:style>
  <w:style w:type="paragraph" w:styleId="NormalWeb">
    <w:name w:val="Normal (Web)"/>
    <w:basedOn w:val="Normal"/>
    <w:qFormat/>
    <w:rsid w:val="00D5479D"/>
    <w:pPr>
      <w:spacing w:beforeAutospacing="1" w:afterAutospacing="1"/>
      <w:jc w:val="left"/>
    </w:pPr>
    <w:rPr>
      <w:rFonts w:ascii="Calibri" w:hAnsi="Calibri"/>
      <w:kern w:val="0"/>
    </w:rPr>
  </w:style>
  <w:style w:type="character" w:customStyle="1" w:styleId="highlight1">
    <w:name w:val="highlight1"/>
    <w:rsid w:val="00D5479D"/>
    <w:rPr>
      <w:shd w:val="clear" w:color="auto" w:fill="E8E5CB"/>
    </w:rPr>
  </w:style>
  <w:style w:type="character" w:customStyle="1" w:styleId="keyword1">
    <w:name w:val="keyword1"/>
    <w:rsid w:val="00D5479D"/>
  </w:style>
  <w:style w:type="character" w:styleId="Strong">
    <w:name w:val="Strong"/>
    <w:qFormat/>
    <w:rsid w:val="00D5479D"/>
    <w:rPr>
      <w:b/>
      <w:bCs/>
    </w:rPr>
  </w:style>
  <w:style w:type="character" w:customStyle="1" w:styleId="1">
    <w:name w:val="样式 宋体1"/>
    <w:rsid w:val="00D5479D"/>
    <w:rPr>
      <w:rFonts w:ascii="Times New Roman" w:eastAsia="SimSun" w:hAnsi="Times New Roman"/>
    </w:rPr>
  </w:style>
  <w:style w:type="character" w:customStyle="1" w:styleId="hps">
    <w:name w:val="hps"/>
    <w:rsid w:val="00D5479D"/>
  </w:style>
  <w:style w:type="paragraph" w:styleId="Subtitle">
    <w:name w:val="Subtitle"/>
    <w:basedOn w:val="Normal"/>
    <w:next w:val="Normal"/>
    <w:link w:val="SubtitleChar"/>
    <w:uiPriority w:val="11"/>
    <w:qFormat/>
    <w:rsid w:val="00D5479D"/>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uiPriority w:val="11"/>
    <w:rsid w:val="00D5479D"/>
    <w:rPr>
      <w:rFonts w:ascii="Cambria" w:eastAsia="SimSun" w:hAnsi="Cambria" w:cs="Times New Roman"/>
      <w:b/>
      <w:bCs/>
      <w:kern w:val="28"/>
      <w:sz w:val="32"/>
      <w:szCs w:val="32"/>
    </w:rPr>
  </w:style>
  <w:style w:type="character" w:customStyle="1" w:styleId="cntprefc11">
    <w:name w:val="cnt pre fc11"/>
    <w:rsid w:val="00D5479D"/>
  </w:style>
  <w:style w:type="paragraph" w:customStyle="1" w:styleId="10">
    <w:name w:val="列出段落1"/>
    <w:basedOn w:val="Normal"/>
    <w:uiPriority w:val="34"/>
    <w:qFormat/>
    <w:rsid w:val="00D5479D"/>
    <w:pPr>
      <w:ind w:firstLineChars="200" w:firstLine="420"/>
    </w:pPr>
    <w:rPr>
      <w:rFonts w:ascii="Calibri" w:hAnsi="Calibri" w:cs="SimHei"/>
      <w:sz w:val="21"/>
      <w:szCs w:val="22"/>
    </w:rPr>
  </w:style>
  <w:style w:type="character" w:customStyle="1" w:styleId="copied">
    <w:name w:val="copied"/>
    <w:rsid w:val="00D5479D"/>
  </w:style>
  <w:style w:type="paragraph" w:customStyle="1" w:styleId="reader-word-layerreader-word-s2-3">
    <w:name w:val="reader-word-layer reader-word-s2-3"/>
    <w:basedOn w:val="Normal"/>
    <w:rsid w:val="00D5479D"/>
    <w:pPr>
      <w:widowControl/>
      <w:spacing w:before="100" w:beforeAutospacing="1" w:after="100" w:afterAutospacing="1"/>
      <w:jc w:val="left"/>
    </w:pPr>
    <w:rPr>
      <w:rFonts w:ascii="SimSun" w:hAnsi="SimSun" w:cs="SimSun"/>
      <w:kern w:val="0"/>
    </w:rPr>
  </w:style>
  <w:style w:type="paragraph" w:customStyle="1" w:styleId="reader-word-layerreader-word-s1-7">
    <w:name w:val="reader-word-layer reader-word-s1-7"/>
    <w:basedOn w:val="Normal"/>
    <w:rsid w:val="00D5479D"/>
    <w:pPr>
      <w:widowControl/>
      <w:spacing w:before="100" w:beforeAutospacing="1" w:after="100" w:afterAutospacing="1"/>
      <w:jc w:val="left"/>
    </w:pPr>
    <w:rPr>
      <w:rFonts w:ascii="SimSun" w:hAnsi="SimSun" w:cs="SimSun"/>
      <w:kern w:val="0"/>
    </w:rPr>
  </w:style>
  <w:style w:type="paragraph" w:customStyle="1" w:styleId="reader-word-layerreader-word-s2-5">
    <w:name w:val="reader-word-layer reader-word-s2-5"/>
    <w:basedOn w:val="Normal"/>
    <w:rsid w:val="00D5479D"/>
    <w:pPr>
      <w:widowControl/>
      <w:spacing w:before="100" w:beforeAutospacing="1" w:after="100" w:afterAutospacing="1"/>
      <w:jc w:val="left"/>
    </w:pPr>
    <w:rPr>
      <w:rFonts w:ascii="SimSun" w:hAnsi="SimSun" w:cs="SimSun"/>
      <w:kern w:val="0"/>
    </w:rPr>
  </w:style>
  <w:style w:type="paragraph" w:customStyle="1" w:styleId="reader-word-layerreader-word-s1-6">
    <w:name w:val="reader-word-layer reader-word-s1-6"/>
    <w:basedOn w:val="Normal"/>
    <w:rsid w:val="00D5479D"/>
    <w:pPr>
      <w:widowControl/>
      <w:spacing w:before="100" w:beforeAutospacing="1" w:after="100" w:afterAutospacing="1"/>
      <w:jc w:val="left"/>
    </w:pPr>
    <w:rPr>
      <w:rFonts w:ascii="SimSun" w:hAnsi="SimSun" w:cs="SimSun"/>
      <w:kern w:val="0"/>
    </w:rPr>
  </w:style>
  <w:style w:type="paragraph" w:styleId="EndnoteText">
    <w:name w:val="endnote text"/>
    <w:basedOn w:val="Normal"/>
    <w:link w:val="EndnoteTextChar"/>
    <w:uiPriority w:val="99"/>
    <w:qFormat/>
    <w:rsid w:val="00D5479D"/>
    <w:pPr>
      <w:snapToGrid w:val="0"/>
      <w:jc w:val="left"/>
    </w:pPr>
    <w:rPr>
      <w:rFonts w:ascii="Times New Roman" w:hAnsi="Times New Roman"/>
      <w:sz w:val="21"/>
      <w:szCs w:val="21"/>
    </w:rPr>
  </w:style>
  <w:style w:type="character" w:customStyle="1" w:styleId="EndnoteTextChar">
    <w:name w:val="Endnote Text Char"/>
    <w:basedOn w:val="DefaultParagraphFont"/>
    <w:link w:val="EndnoteText"/>
    <w:uiPriority w:val="99"/>
    <w:qFormat/>
    <w:rsid w:val="00D5479D"/>
    <w:rPr>
      <w:rFonts w:ascii="Times New Roman" w:eastAsia="SimSun" w:hAnsi="Times New Roman" w:cs="Times New Roman"/>
      <w:kern w:val="2"/>
      <w:sz w:val="21"/>
      <w:szCs w:val="21"/>
    </w:rPr>
  </w:style>
  <w:style w:type="paragraph" w:styleId="HTMLPreformatted">
    <w:name w:val="HTML Preformatted"/>
    <w:basedOn w:val="Normal"/>
    <w:link w:val="HTMLPreformattedChar"/>
    <w:rsid w:val="00D54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SimHei" w:hAnsi="Arial" w:cs="Arial"/>
      <w:kern w:val="0"/>
      <w:sz w:val="20"/>
      <w:szCs w:val="20"/>
    </w:rPr>
  </w:style>
  <w:style w:type="character" w:customStyle="1" w:styleId="HTMLPreformattedChar">
    <w:name w:val="HTML Preformatted Char"/>
    <w:basedOn w:val="DefaultParagraphFont"/>
    <w:link w:val="HTMLPreformatted"/>
    <w:rsid w:val="00D5479D"/>
    <w:rPr>
      <w:rFonts w:ascii="Arial" w:eastAsia="SimHei" w:hAnsi="Arial" w:cs="Arial"/>
      <w:sz w:val="20"/>
      <w:szCs w:val="20"/>
    </w:rPr>
  </w:style>
  <w:style w:type="character" w:customStyle="1" w:styleId="tcnt5">
    <w:name w:val="tcnt5"/>
    <w:rsid w:val="00D5479D"/>
    <w:rPr>
      <w:rFonts w:ascii="Hiragino Sans GB W3" w:eastAsia="Hiragino Sans GB W3" w:hAnsi="Hiragino Sans GB W3" w:cs="Hiragino Sans GB W3" w:hint="eastAsia"/>
      <w:b/>
      <w:sz w:val="39"/>
      <w:szCs w:val="39"/>
    </w:rPr>
  </w:style>
  <w:style w:type="paragraph" w:customStyle="1" w:styleId="Char">
    <w:name w:val="Char"/>
    <w:basedOn w:val="Normal"/>
    <w:rsid w:val="00D5479D"/>
    <w:rPr>
      <w:rFonts w:ascii="Times New Roman" w:eastAsia="FangSong_GB2312" w:hAnsi="Times New Roman"/>
      <w:sz w:val="32"/>
      <w:szCs w:val="32"/>
    </w:rPr>
  </w:style>
  <w:style w:type="paragraph" w:customStyle="1" w:styleId="ListParagraph2">
    <w:name w:val="List Paragraph2"/>
    <w:basedOn w:val="Normal"/>
    <w:rsid w:val="00D5479D"/>
    <w:pPr>
      <w:ind w:firstLineChars="200" w:firstLine="420"/>
    </w:pPr>
    <w:rPr>
      <w:rFonts w:ascii="Times New Roman" w:hAnsi="Times New Roman"/>
      <w:sz w:val="21"/>
    </w:rPr>
  </w:style>
  <w:style w:type="paragraph" w:customStyle="1" w:styleId="p15">
    <w:name w:val="p15"/>
    <w:basedOn w:val="Normal"/>
    <w:rsid w:val="00D5479D"/>
    <w:pPr>
      <w:widowControl/>
    </w:pPr>
    <w:rPr>
      <w:rFonts w:ascii="Times New Roman" w:hAnsi="Times New Roman"/>
      <w:kern w:val="0"/>
      <w:sz w:val="21"/>
      <w:szCs w:val="21"/>
    </w:rPr>
  </w:style>
  <w:style w:type="paragraph" w:customStyle="1" w:styleId="tgt2">
    <w:name w:val="tgt2"/>
    <w:basedOn w:val="Normal"/>
    <w:uiPriority w:val="99"/>
    <w:rsid w:val="00D5479D"/>
    <w:pPr>
      <w:widowControl/>
      <w:spacing w:after="150" w:line="360" w:lineRule="auto"/>
      <w:jc w:val="left"/>
    </w:pPr>
    <w:rPr>
      <w:rFonts w:ascii="SimSun" w:hAnsi="SimSun" w:cs="SimSun"/>
      <w:b/>
      <w:bCs/>
      <w:kern w:val="0"/>
      <w:sz w:val="36"/>
      <w:szCs w:val="36"/>
    </w:rPr>
  </w:style>
  <w:style w:type="character" w:customStyle="1" w:styleId="high-light-bg4">
    <w:name w:val="high-light-bg4"/>
    <w:rsid w:val="00D5479D"/>
    <w:rPr>
      <w:rFonts w:cs="Times New Roman"/>
    </w:rPr>
  </w:style>
  <w:style w:type="paragraph" w:styleId="Caption">
    <w:name w:val="caption"/>
    <w:basedOn w:val="Normal"/>
    <w:next w:val="Normal"/>
    <w:qFormat/>
    <w:rsid w:val="00D5479D"/>
    <w:pPr>
      <w:widowControl/>
      <w:adjustRightInd w:val="0"/>
      <w:snapToGrid w:val="0"/>
      <w:spacing w:line="400" w:lineRule="exact"/>
      <w:ind w:firstLineChars="200" w:firstLine="640"/>
      <w:jc w:val="left"/>
    </w:pPr>
    <w:rPr>
      <w:rFonts w:eastAsia="SimHei"/>
      <w:kern w:val="0"/>
      <w:sz w:val="20"/>
      <w:szCs w:val="20"/>
    </w:rPr>
  </w:style>
  <w:style w:type="paragraph" w:styleId="Title">
    <w:name w:val="Title"/>
    <w:basedOn w:val="Normal"/>
    <w:next w:val="Normal"/>
    <w:link w:val="TitleChar"/>
    <w:qFormat/>
    <w:rsid w:val="00D5479D"/>
    <w:pPr>
      <w:spacing w:line="360" w:lineRule="exact"/>
      <w:jc w:val="center"/>
      <w:outlineLvl w:val="0"/>
    </w:pPr>
    <w:rPr>
      <w:rFonts w:eastAsia="SimHei"/>
      <w:bCs/>
      <w:sz w:val="36"/>
      <w:szCs w:val="32"/>
    </w:rPr>
  </w:style>
  <w:style w:type="character" w:customStyle="1" w:styleId="TitleChar">
    <w:name w:val="Title Char"/>
    <w:basedOn w:val="DefaultParagraphFont"/>
    <w:link w:val="Title"/>
    <w:rsid w:val="00D5479D"/>
    <w:rPr>
      <w:rFonts w:ascii="Cambria" w:eastAsia="SimHei" w:hAnsi="Cambria" w:cs="Times New Roman"/>
      <w:bCs/>
      <w:kern w:val="2"/>
      <w:sz w:val="36"/>
      <w:szCs w:val="32"/>
    </w:rPr>
  </w:style>
  <w:style w:type="paragraph" w:styleId="TOC1">
    <w:name w:val="toc 1"/>
    <w:basedOn w:val="Normal"/>
    <w:next w:val="Normal"/>
    <w:autoRedefine/>
    <w:uiPriority w:val="39"/>
    <w:unhideWhenUsed/>
    <w:rsid w:val="00D5479D"/>
    <w:pPr>
      <w:tabs>
        <w:tab w:val="right" w:leader="dot" w:pos="8296"/>
      </w:tabs>
    </w:pPr>
    <w:rPr>
      <w:rFonts w:eastAsia="SimHei"/>
      <w:noProof/>
      <w:sz w:val="21"/>
    </w:rPr>
  </w:style>
  <w:style w:type="paragraph" w:styleId="TOC2">
    <w:name w:val="toc 2"/>
    <w:basedOn w:val="Normal"/>
    <w:next w:val="Normal"/>
    <w:autoRedefine/>
    <w:uiPriority w:val="39"/>
    <w:unhideWhenUsed/>
    <w:rsid w:val="00D5479D"/>
    <w:pPr>
      <w:ind w:leftChars="200" w:left="420"/>
    </w:pPr>
    <w:rPr>
      <w:rFonts w:ascii="Times New Roman" w:hAnsi="Times New Roman"/>
      <w:sz w:val="21"/>
    </w:rPr>
  </w:style>
  <w:style w:type="paragraph" w:styleId="TOC3">
    <w:name w:val="toc 3"/>
    <w:basedOn w:val="Normal"/>
    <w:next w:val="Normal"/>
    <w:autoRedefine/>
    <w:uiPriority w:val="39"/>
    <w:unhideWhenUsed/>
    <w:rsid w:val="00D5479D"/>
    <w:pPr>
      <w:ind w:leftChars="400" w:left="840"/>
    </w:pPr>
    <w:rPr>
      <w:rFonts w:ascii="Calibri" w:hAnsi="Calibri"/>
      <w:sz w:val="21"/>
      <w:szCs w:val="22"/>
    </w:rPr>
  </w:style>
  <w:style w:type="paragraph" w:styleId="TOC4">
    <w:name w:val="toc 4"/>
    <w:basedOn w:val="Normal"/>
    <w:next w:val="Normal"/>
    <w:autoRedefine/>
    <w:uiPriority w:val="39"/>
    <w:unhideWhenUsed/>
    <w:rsid w:val="00D5479D"/>
    <w:pPr>
      <w:ind w:leftChars="600" w:left="1260"/>
    </w:pPr>
    <w:rPr>
      <w:rFonts w:ascii="Calibri" w:hAnsi="Calibri"/>
      <w:sz w:val="21"/>
      <w:szCs w:val="22"/>
    </w:rPr>
  </w:style>
  <w:style w:type="paragraph" w:styleId="TOC5">
    <w:name w:val="toc 5"/>
    <w:basedOn w:val="Normal"/>
    <w:next w:val="Normal"/>
    <w:autoRedefine/>
    <w:uiPriority w:val="39"/>
    <w:unhideWhenUsed/>
    <w:rsid w:val="00D5479D"/>
    <w:pPr>
      <w:ind w:leftChars="800" w:left="1680"/>
    </w:pPr>
    <w:rPr>
      <w:rFonts w:ascii="Calibri" w:hAnsi="Calibri"/>
      <w:sz w:val="21"/>
      <w:szCs w:val="22"/>
    </w:rPr>
  </w:style>
  <w:style w:type="paragraph" w:styleId="TOC6">
    <w:name w:val="toc 6"/>
    <w:basedOn w:val="Normal"/>
    <w:next w:val="Normal"/>
    <w:autoRedefine/>
    <w:uiPriority w:val="39"/>
    <w:unhideWhenUsed/>
    <w:rsid w:val="00D5479D"/>
    <w:pPr>
      <w:ind w:leftChars="1000" w:left="2100"/>
    </w:pPr>
    <w:rPr>
      <w:rFonts w:ascii="Calibri" w:hAnsi="Calibri"/>
      <w:sz w:val="21"/>
      <w:szCs w:val="22"/>
    </w:rPr>
  </w:style>
  <w:style w:type="paragraph" w:styleId="TOC7">
    <w:name w:val="toc 7"/>
    <w:basedOn w:val="Normal"/>
    <w:next w:val="Normal"/>
    <w:autoRedefine/>
    <w:uiPriority w:val="39"/>
    <w:unhideWhenUsed/>
    <w:rsid w:val="00D5479D"/>
    <w:pPr>
      <w:ind w:leftChars="1200" w:left="2520"/>
    </w:pPr>
    <w:rPr>
      <w:rFonts w:ascii="Calibri" w:hAnsi="Calibri"/>
      <w:sz w:val="21"/>
      <w:szCs w:val="22"/>
    </w:rPr>
  </w:style>
  <w:style w:type="paragraph" w:styleId="TOC8">
    <w:name w:val="toc 8"/>
    <w:basedOn w:val="Normal"/>
    <w:next w:val="Normal"/>
    <w:autoRedefine/>
    <w:uiPriority w:val="39"/>
    <w:unhideWhenUsed/>
    <w:rsid w:val="00D5479D"/>
    <w:pPr>
      <w:ind w:leftChars="1400" w:left="2940"/>
    </w:pPr>
    <w:rPr>
      <w:rFonts w:ascii="Calibri" w:hAnsi="Calibri"/>
      <w:sz w:val="21"/>
      <w:szCs w:val="22"/>
    </w:rPr>
  </w:style>
  <w:style w:type="paragraph" w:styleId="TOC9">
    <w:name w:val="toc 9"/>
    <w:basedOn w:val="Normal"/>
    <w:next w:val="Normal"/>
    <w:autoRedefine/>
    <w:uiPriority w:val="39"/>
    <w:unhideWhenUsed/>
    <w:rsid w:val="00D5479D"/>
    <w:pPr>
      <w:ind w:leftChars="1600" w:left="3360"/>
    </w:pPr>
    <w:rPr>
      <w:rFonts w:ascii="Calibri" w:hAnsi="Calibri"/>
      <w:sz w:val="21"/>
      <w:szCs w:val="22"/>
    </w:rPr>
  </w:style>
  <w:style w:type="paragraph" w:customStyle="1" w:styleId="11">
    <w:name w:val="样式1"/>
    <w:basedOn w:val="Normal"/>
    <w:rsid w:val="00D5479D"/>
    <w:pPr>
      <w:spacing w:line="360" w:lineRule="auto"/>
      <w:ind w:firstLineChars="200" w:firstLine="480"/>
    </w:pPr>
    <w:rPr>
      <w:rFonts w:ascii="SimSun" w:hAnsi="SimSun"/>
    </w:rPr>
  </w:style>
  <w:style w:type="paragraph" w:customStyle="1" w:styleId="A">
    <w:name w:val="正文 A"/>
    <w:rsid w:val="00D5479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SimSun" w:hAnsi="Arial Unicode MS" w:cs="Arial Unicode MS"/>
      <w:color w:val="000000"/>
      <w:sz w:val="22"/>
      <w:szCs w:val="22"/>
      <w:u w:color="000000"/>
      <w:lang w:val="zh-TW" w:eastAsia="zh-TW"/>
    </w:rPr>
  </w:style>
  <w:style w:type="paragraph" w:customStyle="1" w:styleId="ListParagraph1">
    <w:name w:val="List Paragraph1"/>
    <w:basedOn w:val="Normal"/>
    <w:uiPriority w:val="99"/>
    <w:qFormat/>
    <w:rsid w:val="00D5479D"/>
    <w:pPr>
      <w:ind w:firstLineChars="200" w:firstLine="420"/>
    </w:pPr>
    <w:rPr>
      <w:rFonts w:ascii="Calibri" w:hAnsi="Calibri"/>
      <w:sz w:val="21"/>
    </w:rPr>
  </w:style>
  <w:style w:type="character" w:customStyle="1" w:styleId="BodyTextIndentChar">
    <w:name w:val="Body Text Indent Char"/>
    <w:link w:val="BodyTextIndent"/>
    <w:rsid w:val="00D5479D"/>
    <w:rPr>
      <w:sz w:val="21"/>
    </w:rPr>
  </w:style>
  <w:style w:type="paragraph" w:styleId="BodyTextIndent">
    <w:name w:val="Body Text Indent"/>
    <w:basedOn w:val="Normal"/>
    <w:link w:val="BodyTextIndentChar"/>
    <w:rsid w:val="00D5479D"/>
    <w:pPr>
      <w:spacing w:after="120"/>
      <w:ind w:leftChars="200" w:left="420"/>
    </w:pPr>
    <w:rPr>
      <w:rFonts w:asciiTheme="minorHAnsi" w:eastAsiaTheme="minorEastAsia" w:hAnsiTheme="minorHAnsi" w:cstheme="minorBidi"/>
      <w:kern w:val="0"/>
      <w:sz w:val="21"/>
    </w:rPr>
  </w:style>
  <w:style w:type="character" w:customStyle="1" w:styleId="BodyTextIndentChar1">
    <w:name w:val="Body Text Indent Char1"/>
    <w:basedOn w:val="DefaultParagraphFont"/>
    <w:uiPriority w:val="99"/>
    <w:semiHidden/>
    <w:rsid w:val="00D5479D"/>
    <w:rPr>
      <w:rFonts w:ascii="Cambria" w:eastAsia="SimSun" w:hAnsi="Cambria" w:cs="Times New Roman"/>
      <w:kern w:val="2"/>
    </w:rPr>
  </w:style>
  <w:style w:type="character" w:customStyle="1" w:styleId="12">
    <w:name w:val="正文文本缩进字符1"/>
    <w:uiPriority w:val="99"/>
    <w:semiHidden/>
    <w:rsid w:val="00D5479D"/>
    <w:rPr>
      <w:kern w:val="2"/>
      <w:sz w:val="24"/>
      <w:szCs w:val="24"/>
    </w:rPr>
  </w:style>
  <w:style w:type="character" w:customStyle="1" w:styleId="Char1">
    <w:name w:val="正文文本缩进 Char1"/>
    <w:uiPriority w:val="99"/>
    <w:semiHidden/>
    <w:rsid w:val="00D5479D"/>
    <w:rPr>
      <w:rFonts w:ascii="Times New Roman" w:hAnsi="Times New Roman"/>
      <w:kern w:val="2"/>
      <w:sz w:val="21"/>
      <w:szCs w:val="24"/>
    </w:rPr>
  </w:style>
  <w:style w:type="character" w:styleId="CommentReference">
    <w:name w:val="annotation reference"/>
    <w:uiPriority w:val="99"/>
    <w:unhideWhenUsed/>
    <w:rsid w:val="00D5479D"/>
    <w:rPr>
      <w:sz w:val="21"/>
      <w:szCs w:val="21"/>
    </w:rPr>
  </w:style>
  <w:style w:type="character" w:styleId="Emphasis">
    <w:name w:val="Emphasis"/>
    <w:qFormat/>
    <w:rsid w:val="00D5479D"/>
    <w:rPr>
      <w:i w:val="0"/>
      <w:iCs w:val="0"/>
      <w:color w:val="CC0000"/>
    </w:rPr>
  </w:style>
  <w:style w:type="character" w:customStyle="1" w:styleId="A0">
    <w:name w:val="无 A"/>
    <w:uiPriority w:val="99"/>
    <w:rsid w:val="00D5479D"/>
  </w:style>
  <w:style w:type="character" w:customStyle="1" w:styleId="Hyperlink0">
    <w:name w:val="Hyperlink.0"/>
    <w:rsid w:val="00D5479D"/>
    <w:rPr>
      <w:rFonts w:ascii="SimSun" w:eastAsia="SimSun" w:hAnsi="SimSun" w:cs="SimSun"/>
      <w:color w:val="000000"/>
      <w:kern w:val="0"/>
      <w:sz w:val="24"/>
      <w:szCs w:val="24"/>
      <w:u w:color="000000"/>
      <w:lang w:val="zh-TW" w:eastAsia="zh-TW"/>
    </w:rPr>
  </w:style>
  <w:style w:type="paragraph" w:styleId="PlainText">
    <w:name w:val="Plain Text"/>
    <w:aliases w:val="标题1,普通文字 Char,纯文本 Char Char,Char Char Char,Char Char,普通文字,标题1 Char Char,纯文本 Char Char Char,纯文本 Char Char1,纯文本 Char Char1 Char Char Char,标题1 Char Char Char Char Char,标题1 Char Char Char Char,游数的格式,游数的,纯文本 Char1"/>
    <w:basedOn w:val="Normal"/>
    <w:link w:val="PlainTextChar1"/>
    <w:uiPriority w:val="99"/>
    <w:unhideWhenUsed/>
    <w:qFormat/>
    <w:rsid w:val="00D5479D"/>
    <w:rPr>
      <w:rFonts w:ascii="SimSun" w:hAnsi="SimSun" w:cs="Courier New"/>
      <w:color w:val="000000"/>
      <w:sz w:val="21"/>
      <w:szCs w:val="21"/>
      <w:lang w:val="zh-CN"/>
    </w:rPr>
  </w:style>
  <w:style w:type="character" w:customStyle="1" w:styleId="PlainTextChar">
    <w:name w:val="Plain Text Char"/>
    <w:aliases w:val="纯文本 Char2,标题1 Char,普通文字 Char Char,纯文本 Char Char Char1,Char Char Char Char,Char Char Char1,Char Char1,普通文字 Char1,标题1 Char Char Char,纯文本 Char Char Char Char,纯文本 Char Char1 Char,纯文本 Char Char1 Char Char Char Char,游数的格式 Char,游数的 Char"/>
    <w:basedOn w:val="DefaultParagraphFont"/>
    <w:rsid w:val="00D5479D"/>
    <w:rPr>
      <w:rFonts w:asciiTheme="minorEastAsia" w:hAnsi="Courier New" w:cs="Courier New"/>
      <w:kern w:val="2"/>
    </w:rPr>
  </w:style>
  <w:style w:type="character" w:customStyle="1" w:styleId="PlainTextChar1">
    <w:name w:val="Plain Text Char1"/>
    <w:aliases w:val="标题1 Char1,普通文字 Char Char1,纯文本 Char Char Char2,Char Char Char Char1,Char Char Char3,普通文字 Char2,标题1 Char Char Char1,纯文本 Char Char Char Char1,纯文本 Char Char1 Char1,纯文本 Char Char1 Char Char Char Char1,标题1 Char Char Char Char Char Char"/>
    <w:link w:val="PlainText"/>
    <w:uiPriority w:val="99"/>
    <w:qFormat/>
    <w:rsid w:val="00D5479D"/>
    <w:rPr>
      <w:rFonts w:ascii="SimSun" w:eastAsia="SimSun" w:hAnsi="SimSun" w:cs="Courier New"/>
      <w:color w:val="000000"/>
      <w:kern w:val="2"/>
      <w:sz w:val="21"/>
      <w:szCs w:val="21"/>
      <w:lang w:val="zh-CN"/>
    </w:rPr>
  </w:style>
  <w:style w:type="paragraph" w:customStyle="1" w:styleId="A1">
    <w:name w:val="ÕýÎÄ A"/>
    <w:basedOn w:val="Normal"/>
    <w:uiPriority w:val="99"/>
    <w:rsid w:val="00D5479D"/>
    <w:rPr>
      <w:rFonts w:ascii="Times New Roman" w:hAnsi="Times New Roman" w:cs="Arial"/>
      <w:color w:val="000000"/>
      <w:sz w:val="21"/>
      <w:szCs w:val="21"/>
      <w:lang w:val="zh-CN"/>
    </w:rPr>
  </w:style>
  <w:style w:type="character" w:styleId="EndnoteReference">
    <w:name w:val="endnote reference"/>
    <w:semiHidden/>
    <w:unhideWhenUsed/>
    <w:rsid w:val="00D5479D"/>
    <w:rPr>
      <w:vertAlign w:val="superscript"/>
    </w:rPr>
  </w:style>
  <w:style w:type="character" w:customStyle="1" w:styleId="lemmatitleh11">
    <w:name w:val="lemmatitleh11"/>
    <w:rsid w:val="00D5479D"/>
  </w:style>
  <w:style w:type="character" w:customStyle="1" w:styleId="apple-converted-space">
    <w:name w:val="apple-converted-space"/>
    <w:rsid w:val="00D5479D"/>
  </w:style>
  <w:style w:type="character" w:customStyle="1" w:styleId="author">
    <w:name w:val="author"/>
    <w:rsid w:val="00D5479D"/>
  </w:style>
  <w:style w:type="character" w:customStyle="1" w:styleId="a-color-secondary">
    <w:name w:val="a-color-secondary"/>
    <w:rsid w:val="00D5479D"/>
  </w:style>
  <w:style w:type="character" w:customStyle="1" w:styleId="ask-title">
    <w:name w:val="ask-title"/>
    <w:rsid w:val="00D5479D"/>
  </w:style>
  <w:style w:type="paragraph" w:customStyle="1" w:styleId="yijibiaoti">
    <w:name w:val="yijibiaoti"/>
    <w:basedOn w:val="Normal"/>
    <w:link w:val="yijibiaotiChar"/>
    <w:rsid w:val="00D5479D"/>
    <w:pPr>
      <w:spacing w:beforeLines="50" w:afterLines="50" w:line="400" w:lineRule="exact"/>
    </w:pPr>
    <w:rPr>
      <w:rFonts w:ascii="Times New Roman" w:hAnsi="Times New Roman"/>
      <w:b/>
      <w:sz w:val="30"/>
      <w:szCs w:val="22"/>
      <w:lang w:val="x-none" w:eastAsia="x-none"/>
    </w:rPr>
  </w:style>
  <w:style w:type="character" w:customStyle="1" w:styleId="yijibiaotiChar">
    <w:name w:val="yijibiaoti Char"/>
    <w:link w:val="yijibiaoti"/>
    <w:rsid w:val="00D5479D"/>
    <w:rPr>
      <w:rFonts w:ascii="Times New Roman" w:eastAsia="SimSun" w:hAnsi="Times New Roman" w:cs="Times New Roman"/>
      <w:b/>
      <w:kern w:val="2"/>
      <w:sz w:val="30"/>
      <w:szCs w:val="22"/>
      <w:lang w:val="x-none" w:eastAsia="x-none"/>
    </w:rPr>
  </w:style>
  <w:style w:type="paragraph" w:customStyle="1" w:styleId="zhengwen">
    <w:name w:val="zhengwen"/>
    <w:basedOn w:val="Normal"/>
    <w:link w:val="zhengwenChar"/>
    <w:rsid w:val="00D5479D"/>
    <w:pPr>
      <w:spacing w:line="400" w:lineRule="exact"/>
      <w:ind w:firstLineChars="200" w:firstLine="200"/>
    </w:pPr>
    <w:rPr>
      <w:rFonts w:ascii="Times New Roman" w:hAnsi="Times New Roman"/>
    </w:rPr>
  </w:style>
  <w:style w:type="character" w:customStyle="1" w:styleId="zhengwenChar">
    <w:name w:val="zhengwen Char"/>
    <w:link w:val="zhengwen"/>
    <w:rsid w:val="00D5479D"/>
    <w:rPr>
      <w:rFonts w:ascii="Times New Roman" w:eastAsia="SimSun" w:hAnsi="Times New Roman" w:cs="Times New Roman"/>
      <w:kern w:val="2"/>
    </w:rPr>
  </w:style>
  <w:style w:type="paragraph" w:customStyle="1" w:styleId="erji">
    <w:name w:val="erji"/>
    <w:basedOn w:val="Normal"/>
    <w:link w:val="erjiChar"/>
    <w:rsid w:val="00D5479D"/>
    <w:pPr>
      <w:autoSpaceDE w:val="0"/>
      <w:autoSpaceDN w:val="0"/>
      <w:adjustRightInd w:val="0"/>
      <w:spacing w:beforeLines="50" w:afterLines="50" w:line="400" w:lineRule="exact"/>
      <w:jc w:val="left"/>
      <w:outlineLvl w:val="0"/>
    </w:pPr>
    <w:rPr>
      <w:rFonts w:ascii="SimSun" w:hAnsi="Times New Roman"/>
      <w:b/>
      <w:color w:val="000000"/>
      <w:sz w:val="28"/>
      <w:szCs w:val="28"/>
      <w:lang w:val="zh-CN" w:eastAsia="x-none"/>
    </w:rPr>
  </w:style>
  <w:style w:type="character" w:customStyle="1" w:styleId="erjiChar">
    <w:name w:val="erji Char"/>
    <w:link w:val="erji"/>
    <w:rsid w:val="00D5479D"/>
    <w:rPr>
      <w:rFonts w:ascii="SimSun" w:eastAsia="SimSun" w:hAnsi="Times New Roman" w:cs="Times New Roman"/>
      <w:b/>
      <w:color w:val="000000"/>
      <w:kern w:val="2"/>
      <w:sz w:val="28"/>
      <w:szCs w:val="28"/>
      <w:lang w:val="zh-CN" w:eastAsia="x-none"/>
    </w:rPr>
  </w:style>
  <w:style w:type="character" w:customStyle="1" w:styleId="biaotiChar">
    <w:name w:val="biaoti Char"/>
    <w:link w:val="biaoti"/>
    <w:rsid w:val="00D5479D"/>
    <w:rPr>
      <w:b/>
      <w:sz w:val="32"/>
    </w:rPr>
  </w:style>
  <w:style w:type="paragraph" w:customStyle="1" w:styleId="biaoti">
    <w:name w:val="biaoti"/>
    <w:basedOn w:val="Normal"/>
    <w:link w:val="biaotiChar"/>
    <w:rsid w:val="00D5479D"/>
    <w:pPr>
      <w:spacing w:beforeLines="50" w:afterLines="50" w:line="400" w:lineRule="exact"/>
      <w:jc w:val="center"/>
      <w:outlineLvl w:val="0"/>
    </w:pPr>
    <w:rPr>
      <w:rFonts w:asciiTheme="minorHAnsi" w:eastAsiaTheme="minorEastAsia" w:hAnsiTheme="minorHAnsi" w:cstheme="minorBidi"/>
      <w:b/>
      <w:kern w:val="0"/>
      <w:sz w:val="32"/>
    </w:rPr>
  </w:style>
  <w:style w:type="paragraph" w:customStyle="1" w:styleId="Style1">
    <w:name w:val="_Style 1"/>
    <w:basedOn w:val="Normal"/>
    <w:uiPriority w:val="34"/>
    <w:qFormat/>
    <w:rsid w:val="00D5479D"/>
    <w:pPr>
      <w:ind w:firstLine="420"/>
    </w:pPr>
    <w:rPr>
      <w:sz w:val="21"/>
    </w:rPr>
  </w:style>
  <w:style w:type="character" w:customStyle="1" w:styleId="fontstyle01">
    <w:name w:val="fontstyle01"/>
    <w:rsid w:val="00D5479D"/>
    <w:rPr>
      <w:rFonts w:ascii="B5+CAJ FNT00" w:hAnsi="B5+CAJ FNT00" w:hint="default"/>
      <w:b w:val="0"/>
      <w:bCs w:val="0"/>
      <w:i w:val="0"/>
      <w:iCs w:val="0"/>
      <w:color w:val="000000"/>
      <w:sz w:val="14"/>
      <w:szCs w:val="14"/>
    </w:rPr>
  </w:style>
  <w:style w:type="paragraph" w:customStyle="1" w:styleId="2">
    <w:name w:val="列出段落2"/>
    <w:basedOn w:val="Normal"/>
    <w:uiPriority w:val="99"/>
    <w:unhideWhenUsed/>
    <w:qFormat/>
    <w:rsid w:val="00D5479D"/>
    <w:pPr>
      <w:ind w:firstLineChars="200" w:firstLine="420"/>
    </w:pPr>
    <w:rPr>
      <w:rFonts w:ascii="Calibri" w:hAnsi="Calibri"/>
      <w:sz w:val="21"/>
    </w:rPr>
  </w:style>
  <w:style w:type="character" w:customStyle="1" w:styleId="longtext1">
    <w:name w:val="long_text1"/>
    <w:rsid w:val="00D5479D"/>
    <w:rPr>
      <w:sz w:val="20"/>
      <w:szCs w:val="20"/>
    </w:rPr>
  </w:style>
  <w:style w:type="paragraph" w:styleId="DocumentMap">
    <w:name w:val="Document Map"/>
    <w:basedOn w:val="Normal"/>
    <w:link w:val="DocumentMapChar"/>
    <w:semiHidden/>
    <w:rsid w:val="00D5479D"/>
    <w:pPr>
      <w:shd w:val="clear" w:color="auto" w:fill="000080"/>
    </w:pPr>
    <w:rPr>
      <w:rFonts w:ascii="Times New Roman" w:hAnsi="Times New Roman"/>
      <w:sz w:val="21"/>
    </w:rPr>
  </w:style>
  <w:style w:type="character" w:customStyle="1" w:styleId="DocumentMapChar">
    <w:name w:val="Document Map Char"/>
    <w:basedOn w:val="DefaultParagraphFont"/>
    <w:link w:val="DocumentMap"/>
    <w:semiHidden/>
    <w:rsid w:val="00D5479D"/>
    <w:rPr>
      <w:rFonts w:ascii="Times New Roman" w:eastAsia="SimSun" w:hAnsi="Times New Roman" w:cs="Times New Roman"/>
      <w:kern w:val="2"/>
      <w:sz w:val="21"/>
      <w:shd w:val="clear" w:color="auto" w:fill="000080"/>
    </w:rPr>
  </w:style>
  <w:style w:type="character" w:customStyle="1" w:styleId="def2">
    <w:name w:val="def2"/>
    <w:rsid w:val="00D5479D"/>
  </w:style>
  <w:style w:type="paragraph" w:customStyle="1" w:styleId="13">
    <w:name w:val="脚注文本1"/>
    <w:basedOn w:val="Normal"/>
    <w:next w:val="FootnoteText"/>
    <w:uiPriority w:val="99"/>
    <w:rsid w:val="00D5479D"/>
    <w:pPr>
      <w:snapToGrid w:val="0"/>
      <w:jc w:val="left"/>
    </w:pPr>
    <w:rPr>
      <w:rFonts w:ascii="Calibri" w:hAnsi="Calibri"/>
      <w:sz w:val="18"/>
      <w:szCs w:val="18"/>
    </w:rPr>
  </w:style>
  <w:style w:type="character" w:customStyle="1" w:styleId="Char10">
    <w:name w:val="脚注文本 Char1"/>
    <w:uiPriority w:val="99"/>
    <w:semiHidden/>
    <w:rsid w:val="00D5479D"/>
    <w:rPr>
      <w:sz w:val="18"/>
      <w:szCs w:val="18"/>
    </w:rPr>
  </w:style>
  <w:style w:type="character" w:customStyle="1" w:styleId="14">
    <w:name w:val="脚注文本 字符1"/>
    <w:uiPriority w:val="99"/>
    <w:semiHidden/>
    <w:rsid w:val="00D5479D"/>
    <w:rPr>
      <w:sz w:val="18"/>
      <w:szCs w:val="18"/>
    </w:rPr>
  </w:style>
  <w:style w:type="numbering" w:customStyle="1" w:styleId="15">
    <w:name w:val="无列表1"/>
    <w:next w:val="NoList"/>
    <w:uiPriority w:val="99"/>
    <w:semiHidden/>
    <w:unhideWhenUsed/>
    <w:rsid w:val="00D5479D"/>
  </w:style>
  <w:style w:type="paragraph" w:customStyle="1" w:styleId="16">
    <w:name w:val="题注1"/>
    <w:basedOn w:val="Normal"/>
    <w:next w:val="Normal"/>
    <w:uiPriority w:val="99"/>
    <w:unhideWhenUsed/>
    <w:qFormat/>
    <w:rsid w:val="00D5479D"/>
    <w:rPr>
      <w:rFonts w:eastAsia="SimHei"/>
      <w:sz w:val="20"/>
      <w:szCs w:val="20"/>
    </w:rPr>
  </w:style>
  <w:style w:type="character" w:customStyle="1" w:styleId="a2">
    <w:name w:val="批注文字 字符"/>
    <w:link w:val="17"/>
    <w:uiPriority w:val="99"/>
    <w:semiHidden/>
    <w:locked/>
    <w:rsid w:val="00D5479D"/>
  </w:style>
  <w:style w:type="paragraph" w:customStyle="1" w:styleId="17">
    <w:name w:val="批注文字1"/>
    <w:basedOn w:val="Normal"/>
    <w:next w:val="CommentText"/>
    <w:link w:val="a2"/>
    <w:uiPriority w:val="99"/>
    <w:semiHidden/>
    <w:rsid w:val="00D5479D"/>
    <w:pPr>
      <w:widowControl/>
      <w:jc w:val="left"/>
    </w:pPr>
    <w:rPr>
      <w:rFonts w:asciiTheme="minorHAnsi" w:eastAsiaTheme="minorEastAsia" w:hAnsiTheme="minorHAnsi" w:cstheme="minorBidi"/>
      <w:kern w:val="0"/>
    </w:rPr>
  </w:style>
  <w:style w:type="character" w:customStyle="1" w:styleId="Char11">
    <w:name w:val="批注文字 Char1"/>
    <w:uiPriority w:val="99"/>
    <w:semiHidden/>
    <w:rsid w:val="00D5479D"/>
    <w:rPr>
      <w:rFonts w:ascii="Calibri" w:eastAsia="SimSun" w:hAnsi="Calibri" w:cs="Times New Roman"/>
    </w:rPr>
  </w:style>
  <w:style w:type="character" w:customStyle="1" w:styleId="Char12">
    <w:name w:val="页眉 Char1"/>
    <w:uiPriority w:val="99"/>
    <w:semiHidden/>
    <w:rsid w:val="00D5479D"/>
    <w:rPr>
      <w:rFonts w:ascii="Calibri" w:eastAsia="SimSun" w:hAnsi="Calibri" w:cs="Times New Roman"/>
      <w:sz w:val="18"/>
      <w:szCs w:val="18"/>
    </w:rPr>
  </w:style>
  <w:style w:type="character" w:customStyle="1" w:styleId="Char13">
    <w:name w:val="页脚 Char1"/>
    <w:uiPriority w:val="99"/>
    <w:semiHidden/>
    <w:rsid w:val="00D5479D"/>
    <w:rPr>
      <w:rFonts w:ascii="Calibri" w:eastAsia="SimSun" w:hAnsi="Calibri" w:cs="Times New Roman"/>
      <w:sz w:val="18"/>
      <w:szCs w:val="18"/>
    </w:rPr>
  </w:style>
  <w:style w:type="character" w:customStyle="1" w:styleId="FooterChar1">
    <w:name w:val="Footer Char1"/>
    <w:uiPriority w:val="99"/>
    <w:semiHidden/>
    <w:rsid w:val="00D5479D"/>
    <w:rPr>
      <w:sz w:val="18"/>
      <w:szCs w:val="18"/>
    </w:rPr>
  </w:style>
  <w:style w:type="character" w:customStyle="1" w:styleId="FootnoteTextChar1">
    <w:name w:val="Footnote Text Char1"/>
    <w:uiPriority w:val="99"/>
    <w:semiHidden/>
    <w:rsid w:val="00D5479D"/>
    <w:rPr>
      <w:sz w:val="18"/>
      <w:szCs w:val="18"/>
    </w:rPr>
  </w:style>
  <w:style w:type="character" w:customStyle="1" w:styleId="Char14">
    <w:name w:val="批注主题 Char1"/>
    <w:rsid w:val="00D5479D"/>
    <w:rPr>
      <w:rFonts w:ascii="Times New Roman" w:eastAsia="SimSun" w:hAnsi="Times New Roman" w:cs="Times New Roman"/>
      <w:b/>
      <w:bCs/>
      <w:kern w:val="2"/>
      <w:sz w:val="21"/>
      <w:szCs w:val="20"/>
    </w:rPr>
  </w:style>
  <w:style w:type="character" w:customStyle="1" w:styleId="18">
    <w:name w:val="批注主题 字符1"/>
    <w:uiPriority w:val="99"/>
    <w:semiHidden/>
    <w:rsid w:val="00D5479D"/>
    <w:rPr>
      <w:rFonts w:ascii="Times New Roman" w:eastAsia="SimSun" w:hAnsi="Times New Roman" w:cs="Times New Roman"/>
      <w:b/>
      <w:bCs/>
      <w:kern w:val="2"/>
      <w:sz w:val="21"/>
      <w:szCs w:val="20"/>
    </w:rPr>
  </w:style>
  <w:style w:type="numbering" w:customStyle="1" w:styleId="20">
    <w:name w:val="无列表2"/>
    <w:next w:val="NoList"/>
    <w:uiPriority w:val="99"/>
    <w:semiHidden/>
    <w:unhideWhenUsed/>
    <w:rsid w:val="00D5479D"/>
  </w:style>
  <w:style w:type="paragraph" w:customStyle="1" w:styleId="21">
    <w:name w:val="题注2"/>
    <w:basedOn w:val="Normal"/>
    <w:next w:val="Normal"/>
    <w:uiPriority w:val="99"/>
    <w:unhideWhenUsed/>
    <w:qFormat/>
    <w:rsid w:val="00D5479D"/>
    <w:rPr>
      <w:rFonts w:eastAsia="SimHei"/>
      <w:sz w:val="20"/>
      <w:szCs w:val="20"/>
    </w:rPr>
  </w:style>
  <w:style w:type="table" w:customStyle="1" w:styleId="19">
    <w:name w:val="网格型1"/>
    <w:basedOn w:val="TableNormal"/>
    <w:next w:val="TableGrid"/>
    <w:uiPriority w:val="99"/>
    <w:rsid w:val="00D5479D"/>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2">
    <w:name w:val="Char Char Char2"/>
    <w:basedOn w:val="Normal"/>
    <w:qFormat/>
    <w:rsid w:val="00D5479D"/>
    <w:pPr>
      <w:widowControl/>
      <w:numPr>
        <w:numId w:val="1"/>
      </w:numPr>
      <w:jc w:val="left"/>
    </w:pPr>
    <w:rPr>
      <w:rFonts w:ascii="Times New Roman" w:hAnsi="Times New Roman"/>
    </w:rPr>
  </w:style>
  <w:style w:type="paragraph" w:customStyle="1" w:styleId="Style2">
    <w:name w:val="_Style 2"/>
    <w:basedOn w:val="Normal"/>
    <w:uiPriority w:val="34"/>
    <w:qFormat/>
    <w:rsid w:val="00D5479D"/>
    <w:pPr>
      <w:widowControl/>
      <w:ind w:firstLineChars="200" w:firstLine="420"/>
      <w:jc w:val="left"/>
    </w:pPr>
    <w:rPr>
      <w:rFonts w:ascii="Calibri" w:hAnsi="Calibri"/>
      <w:sz w:val="21"/>
    </w:rPr>
  </w:style>
  <w:style w:type="paragraph" w:customStyle="1" w:styleId="1a">
    <w:name w:val="&quot;列出段落1&quot;"/>
    <w:basedOn w:val="Normal"/>
    <w:uiPriority w:val="99"/>
    <w:rsid w:val="00D5479D"/>
    <w:pPr>
      <w:ind w:firstLineChars="200" w:firstLine="420"/>
    </w:pPr>
    <w:rPr>
      <w:rFonts w:ascii="Calibri" w:hAnsi="Calibri"/>
      <w:sz w:val="21"/>
      <w:szCs w:val="22"/>
    </w:rPr>
  </w:style>
  <w:style w:type="paragraph" w:customStyle="1" w:styleId="Normal1">
    <w:name w:val="Normal1"/>
    <w:rsid w:val="00D5479D"/>
    <w:pPr>
      <w:jc w:val="both"/>
    </w:pPr>
    <w:rPr>
      <w:rFonts w:ascii="Times New Roman" w:eastAsia="SimSun" w:hAnsi="Times New Roman" w:cs="Times New Roman"/>
      <w:kern w:val="2"/>
      <w:sz w:val="21"/>
      <w:szCs w:val="21"/>
    </w:rPr>
  </w:style>
  <w:style w:type="paragraph" w:customStyle="1" w:styleId="1b">
    <w:name w:val="正文1"/>
    <w:rsid w:val="00D5479D"/>
    <w:pPr>
      <w:jc w:val="both"/>
    </w:pPr>
    <w:rPr>
      <w:rFonts w:ascii="Times New Roman" w:eastAsia="SimSun" w:hAnsi="Times New Roman" w:cs="Times New Roman"/>
      <w:kern w:val="2"/>
      <w:sz w:val="21"/>
      <w:szCs w:val="21"/>
    </w:rPr>
  </w:style>
  <w:style w:type="character" w:customStyle="1" w:styleId="reference-text">
    <w:name w:val="reference-text"/>
    <w:rsid w:val="00D5479D"/>
    <w:rPr>
      <w:rFonts w:cs="Times New Roman"/>
    </w:rPr>
  </w:style>
  <w:style w:type="character" w:customStyle="1" w:styleId="Char0">
    <w:name w:val="图表题注 Char"/>
    <w:link w:val="a3"/>
    <w:rsid w:val="00D5479D"/>
    <w:rPr>
      <w:rFonts w:ascii="KaiTi_GB2312" w:eastAsia="KaiTi_GB2312"/>
      <w:sz w:val="21"/>
      <w:szCs w:val="21"/>
    </w:rPr>
  </w:style>
  <w:style w:type="character" w:customStyle="1" w:styleId="1c">
    <w:name w:val="标题 1 字符"/>
    <w:uiPriority w:val="9"/>
    <w:rsid w:val="00D5479D"/>
    <w:rPr>
      <w:b/>
      <w:bCs/>
      <w:kern w:val="44"/>
      <w:sz w:val="44"/>
      <w:szCs w:val="44"/>
    </w:rPr>
  </w:style>
  <w:style w:type="character" w:customStyle="1" w:styleId="a4">
    <w:name w:val="脚注文本 字符"/>
    <w:uiPriority w:val="99"/>
    <w:locked/>
    <w:rsid w:val="00D5479D"/>
    <w:rPr>
      <w:rFonts w:eastAsia="SimSun"/>
      <w:sz w:val="18"/>
      <w:szCs w:val="18"/>
      <w:lang w:bidi="ar-SA"/>
    </w:rPr>
  </w:style>
  <w:style w:type="paragraph" w:customStyle="1" w:styleId="a3">
    <w:name w:val="图表题注"/>
    <w:basedOn w:val="Normal"/>
    <w:link w:val="Char0"/>
    <w:qFormat/>
    <w:rsid w:val="00D5479D"/>
    <w:pPr>
      <w:widowControl/>
      <w:tabs>
        <w:tab w:val="left" w:pos="377"/>
      </w:tabs>
      <w:spacing w:line="360" w:lineRule="auto"/>
      <w:ind w:firstLineChars="200" w:firstLine="420"/>
      <w:jc w:val="center"/>
    </w:pPr>
    <w:rPr>
      <w:rFonts w:ascii="KaiTi_GB2312" w:eastAsia="KaiTi_GB2312" w:hAnsiTheme="minorHAnsi" w:cstheme="minorBidi"/>
      <w:kern w:val="0"/>
      <w:sz w:val="21"/>
      <w:szCs w:val="21"/>
    </w:rPr>
  </w:style>
  <w:style w:type="character" w:styleId="PlaceholderText">
    <w:name w:val="Placeholder Text"/>
    <w:basedOn w:val="DefaultParagraphFont"/>
    <w:uiPriority w:val="99"/>
    <w:semiHidden/>
    <w:rsid w:val="00D5479D"/>
    <w:rPr>
      <w:color w:val="808080"/>
    </w:rPr>
  </w:style>
  <w:style w:type="paragraph" w:styleId="ListParagraph">
    <w:name w:val="List Paragraph"/>
    <w:basedOn w:val="Normal"/>
    <w:uiPriority w:val="34"/>
    <w:qFormat/>
    <w:rsid w:val="00D547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37</Pages>
  <Words>4950</Words>
  <Characters>28218</Characters>
  <Application>Microsoft Office Word</Application>
  <DocSecurity>0</DocSecurity>
  <Lines>235</Lines>
  <Paragraphs>66</Paragraphs>
  <ScaleCrop>false</ScaleCrop>
  <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2019-11-30T03:50:00Z</cp:lastPrinted>
  <dcterms:created xsi:type="dcterms:W3CDTF">2019-11-27T17:38:00Z</dcterms:created>
  <dcterms:modified xsi:type="dcterms:W3CDTF">2019-11-30T03:54:00Z</dcterms:modified>
</cp:coreProperties>
</file>