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default" w:eastAsia="宋体"/>
          <w:b/>
          <w:bCs/>
          <w:color w:val="000000"/>
          <w:spacing w:val="8"/>
          <w:sz w:val="32"/>
          <w:szCs w:val="32"/>
          <w:lang w:val="en-US" w:eastAsia="zh-CN"/>
        </w:rPr>
      </w:pPr>
      <w:bookmarkStart w:id="0" w:name="_GoBack"/>
      <w:r>
        <w:rPr>
          <w:rFonts w:hint="eastAsia"/>
          <w:b/>
          <w:bCs/>
          <w:color w:val="000000"/>
          <w:spacing w:val="8"/>
          <w:sz w:val="32"/>
          <w:szCs w:val="32"/>
        </w:rPr>
        <w:t>学信网图像采集码</w:t>
      </w:r>
      <w:r>
        <w:rPr>
          <w:rFonts w:hint="eastAsia"/>
          <w:b/>
          <w:bCs/>
          <w:color w:val="000000"/>
          <w:spacing w:val="8"/>
          <w:sz w:val="32"/>
          <w:szCs w:val="32"/>
          <w:lang w:val="en-US" w:eastAsia="zh-CN"/>
        </w:rPr>
        <w:t>获取方法</w:t>
      </w:r>
      <w:bookmarkEnd w:id="0"/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b/>
          <w:bCs/>
          <w:color w:val="000000"/>
          <w:spacing w:val="8"/>
          <w:sz w:val="32"/>
          <w:szCs w:val="32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获取学信网图像采集码的三种渠道（任选其一）：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一、通过学信网公众号获取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二、通过学信网 APP 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三、通过学信网学信档案获取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一、通过学信网公众号获取采集码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bCs/>
          <w:color w:val="000000"/>
          <w:spacing w:val="8"/>
        </w:rPr>
        <w:t>1.</w:t>
      </w:r>
      <w:r>
        <w:rPr>
          <w:rFonts w:hint="eastAsia"/>
          <w:bCs/>
          <w:color w:val="000000"/>
          <w:spacing w:val="8"/>
        </w:rPr>
        <w:t>手机微信搜索</w:t>
      </w:r>
      <w:r>
        <w:rPr>
          <w:bCs/>
          <w:color w:val="000000"/>
          <w:spacing w:val="8"/>
        </w:rPr>
        <w:t>“</w:t>
      </w:r>
      <w:r>
        <w:rPr>
          <w:rFonts w:hint="eastAsia"/>
          <w:bCs/>
          <w:color w:val="000000"/>
          <w:spacing w:val="8"/>
        </w:rPr>
        <w:t>学信网</w:t>
      </w:r>
      <w:r>
        <w:rPr>
          <w:bCs/>
          <w:color w:val="000000"/>
          <w:spacing w:val="8"/>
        </w:rPr>
        <w:t>”</w:t>
      </w:r>
      <w:r>
        <w:rPr>
          <w:rFonts w:hint="eastAsia"/>
          <w:bCs/>
          <w:color w:val="000000"/>
          <w:spacing w:val="8"/>
        </w:rPr>
        <w:t>公众号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566160" cy="5995670"/>
            <wp:effectExtent l="0" t="0" r="0" b="508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91" cy="61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点击学信网公众号图标进入公众号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688465" cy="3597910"/>
            <wp:effectExtent l="0" t="0" r="6985" b="254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716" cy="36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 w:cs="Calibri"/>
          <w:color w:val="000000"/>
          <w:spacing w:val="8"/>
        </w:rPr>
        <w:t>首次</w:t>
      </w:r>
      <w:r>
        <w:rPr>
          <w:rFonts w:hint="eastAsia"/>
          <w:color w:val="000000"/>
          <w:spacing w:val="8"/>
        </w:rPr>
        <w:t>登录，请点击“关注”，然后点击发送消息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618740" cy="4349750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597" cy="43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点击"学信账号"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01215" cy="343154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070" cy="34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5. </w:t>
      </w:r>
      <w:r>
        <w:rPr>
          <w:rFonts w:hint="eastAsia"/>
          <w:color w:val="000000"/>
          <w:spacing w:val="8"/>
        </w:rPr>
        <w:t>点击"登录学信档案"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383155" cy="4221480"/>
            <wp:effectExtent l="0" t="0" r="0" b="762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71" cy="42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6. </w:t>
      </w:r>
      <w:r>
        <w:rPr>
          <w:rFonts w:hint="eastAsia"/>
          <w:color w:val="000000"/>
          <w:spacing w:val="8"/>
        </w:rPr>
        <w:t>点击"学籍学历"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37460" cy="3546475"/>
            <wp:effectExtent l="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191" cy="3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7. </w:t>
      </w:r>
      <w:r>
        <w:rPr>
          <w:rFonts w:hint="eastAsia"/>
          <w:color w:val="000000"/>
          <w:spacing w:val="8"/>
        </w:rPr>
        <w:t>选择学籍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02205" cy="4388485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865" cy="44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8. </w:t>
      </w:r>
      <w:r>
        <w:rPr>
          <w:rFonts w:hint="eastAsia"/>
          <w:color w:val="000000"/>
          <w:spacing w:val="8"/>
        </w:rPr>
        <w:t>点击屏幕上方"获取图像采集码"按钮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174365" cy="4243070"/>
            <wp:effectExtent l="0" t="0" r="6985" b="508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5854" cy="42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按钮，保存学信网“图像采集码”至相册，重新进入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36140" cy="3329940"/>
            <wp:effectExtent l="0" t="0" r="0" b="381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343" cy="33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bCs/>
          <w:color w:val="0000FF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spacing w:val="8"/>
        </w:rPr>
      </w:pPr>
      <w:r>
        <w:rPr>
          <w:rFonts w:hint="eastAsia"/>
          <w:b/>
          <w:bCs/>
          <w:spacing w:val="8"/>
        </w:rPr>
        <w:t>二、通过学信网 APP 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color w:val="000000"/>
          <w:spacing w:val="8"/>
        </w:rPr>
        <w:t>安装学信网 APP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安卓手机在应用商店搜索"学信网 APP"进行安装；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IOS 手机在 APPStore 搜索"学信网 APP"进行安装；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71700" cy="3242310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606" cy="32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打开"学信网 APP"，进入【我的】页面，点击【登录/注册】。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737360" cy="3724275"/>
            <wp:effectExtent l="0" t="0" r="0" b="952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53" cy="37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使用【账号密码】或【微信】登录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882140" cy="3876040"/>
            <wp:effectExtent l="0" t="0" r="381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748" cy="3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返回【首页】点击【学籍查询】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41525" cy="4128135"/>
            <wp:effectExtent l="0" t="0" r="0" b="571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896" cy="416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点击"学籍学历"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30780" cy="3688080"/>
            <wp:effectExtent l="0" t="0" r="7620" b="762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276" cy="37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87880" cy="4025900"/>
            <wp:effectExtent l="0" t="0" r="762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441" cy="40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</w:t>
      </w:r>
      <w:r>
        <w:rPr>
          <w:rFonts w:hint="eastAsia"/>
          <w:color w:val="000000"/>
          <w:spacing w:val="8"/>
        </w:rPr>
        <w:t>点击屏幕上方"获取图像采集码"按钮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87625" cy="3108325"/>
            <wp:effectExtent l="0" t="0" r="3175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738" cy="31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按钮，保存学信网“图像采集码”至相册，重新进入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096895" cy="4434840"/>
            <wp:effectExtent l="0" t="0" r="8255" b="381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512" cy="44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spacing w:val="8"/>
        </w:rPr>
      </w:pPr>
      <w:r>
        <w:rPr>
          <w:rFonts w:hint="eastAsia"/>
          <w:b/>
          <w:bCs/>
          <w:spacing w:val="8"/>
        </w:rPr>
        <w:t>三、通过学信网学信档案获取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spacing w:val="8"/>
        </w:rPr>
        <w:t>打开学信网（https://www.chsi.com.cn），点击学信网中的</w:t>
      </w:r>
      <w:r>
        <w:rPr>
          <w:rFonts w:hint="eastAsia"/>
          <w:color w:val="000000"/>
          <w:spacing w:val="8"/>
        </w:rPr>
        <w:t>【登录】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564380" cy="3678555"/>
            <wp:effectExtent l="0" t="0" r="762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3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点击【登录学信档案】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686935" cy="3329940"/>
            <wp:effectExtent l="0" t="0" r="0" b="381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300" cy="33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使用学信网提供的登录方式，登录自己的学信网账户</w:t>
      </w:r>
      <w:r>
        <w:rPr>
          <w:color w:val="222222"/>
          <w:spacing w:val="8"/>
        </w:rPr>
        <w:drawing>
          <wp:inline distT="0" distB="0" distL="0" distR="0">
            <wp:extent cx="5836920" cy="4445635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0364" cy="44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点击【学籍】，查看本人学籍信息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5683885" cy="3634740"/>
            <wp:effectExtent l="0" t="0" r="0" b="381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2365" cy="36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验证身份，学信网提供两种方式进行验证，您可以任选其一。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355080" cy="3954780"/>
            <wp:effectExtent l="0" t="0" r="7620" b="762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选择学籍，点击【查看对应采集码】按钮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256020" cy="39243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7.使用【江苏图采】小程序扫描图像采集码即可开始采集。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164580" cy="3634740"/>
            <wp:effectExtent l="0" t="0" r="7620" b="381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ZiYmZjNjIwMDJjZjM3NGEyN2VjMDJhNjI4MmUwYjIifQ=="/>
  </w:docVars>
  <w:rsids>
    <w:rsidRoot w:val="007D3345"/>
    <w:rsid w:val="00135E67"/>
    <w:rsid w:val="007D3345"/>
    <w:rsid w:val="00B13089"/>
    <w:rsid w:val="00CF0539"/>
    <w:rsid w:val="00FD0D07"/>
    <w:rsid w:val="22D5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594</Words>
  <Characters>662</Characters>
  <Lines>5</Lines>
  <Paragraphs>1</Paragraphs>
  <TotalTime>19</TotalTime>
  <ScaleCrop>false</ScaleCrop>
  <LinksUpToDate>false</LinksUpToDate>
  <CharactersWithSpaces>680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2023-02-20T01:16:00Z</dcterms:created>
  <dc:creator>郭睿</dc:creator>
  <cp:lastModifiedBy>胡祖辉</cp:lastModifiedBy>
  <dcterms:modified xsi:type="dcterms:W3CDTF">2023-03-21T01:34:32Z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2F17178686A74C248BB5D26ACE30B4E7</vt:lpwstr>
  </property>
</Properties>
</file>